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CA5B75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CA5B75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532774" w:rsidRPr="005D5BBA" w:rsidRDefault="00532774">
      <w:pPr>
        <w:rPr>
          <w:b/>
          <w:lang w:val="ru-RU"/>
        </w:rPr>
      </w:pPr>
    </w:p>
    <w:p w:rsidR="00A5394A" w:rsidRPr="001A640C" w:rsidRDefault="00A5394A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ПРОТОКОЛ</w:t>
      </w:r>
    </w:p>
    <w:p w:rsidR="002B23D6" w:rsidRDefault="004F0EEA" w:rsidP="00DD66FC">
      <w:pPr>
        <w:jc w:val="center"/>
      </w:pPr>
      <w:r w:rsidRPr="004F0EEA">
        <w:rPr>
          <w:sz w:val="40"/>
          <w:szCs w:val="40"/>
        </w:rPr>
        <w:t>№</w:t>
      </w:r>
      <w:r w:rsidR="00BE0A6E">
        <w:rPr>
          <w:sz w:val="40"/>
          <w:szCs w:val="40"/>
        </w:rPr>
        <w:t xml:space="preserve"> </w:t>
      </w:r>
      <w:r w:rsidR="003F42F1">
        <w:rPr>
          <w:sz w:val="40"/>
          <w:szCs w:val="40"/>
        </w:rPr>
        <w:t>18</w:t>
      </w:r>
    </w:p>
    <w:p w:rsidR="00A5394A" w:rsidRPr="00797F2A" w:rsidRDefault="00A5394A" w:rsidP="004814FC">
      <w:pPr>
        <w:jc w:val="both"/>
        <w:rPr>
          <w:sz w:val="28"/>
          <w:szCs w:val="28"/>
        </w:rPr>
      </w:pPr>
    </w:p>
    <w:p w:rsidR="00745D8C" w:rsidRPr="00797F2A" w:rsidRDefault="00A5394A" w:rsidP="00915A56">
      <w:pPr>
        <w:ind w:firstLine="708"/>
        <w:jc w:val="both"/>
        <w:rPr>
          <w:sz w:val="28"/>
          <w:szCs w:val="28"/>
        </w:rPr>
      </w:pPr>
      <w:r w:rsidRPr="00797F2A">
        <w:rPr>
          <w:sz w:val="28"/>
          <w:szCs w:val="28"/>
        </w:rPr>
        <w:t xml:space="preserve">Днес, </w:t>
      </w:r>
      <w:r w:rsidR="003F42F1">
        <w:rPr>
          <w:b/>
          <w:sz w:val="28"/>
          <w:szCs w:val="28"/>
        </w:rPr>
        <w:t>01.10</w:t>
      </w:r>
      <w:r w:rsidRPr="00797F2A">
        <w:rPr>
          <w:b/>
          <w:sz w:val="28"/>
          <w:szCs w:val="28"/>
        </w:rPr>
        <w:t>.20</w:t>
      </w:r>
      <w:r w:rsidR="001A640C" w:rsidRPr="00797F2A">
        <w:rPr>
          <w:b/>
          <w:sz w:val="28"/>
          <w:szCs w:val="28"/>
          <w:lang w:val="ru-RU"/>
        </w:rPr>
        <w:t>1</w:t>
      </w:r>
      <w:r w:rsidR="007E67B8" w:rsidRPr="00797F2A">
        <w:rPr>
          <w:b/>
          <w:sz w:val="28"/>
          <w:szCs w:val="28"/>
          <w:lang w:val="ru-RU"/>
        </w:rPr>
        <w:t>5</w:t>
      </w:r>
      <w:r w:rsidR="0099409C">
        <w:rPr>
          <w:b/>
          <w:sz w:val="28"/>
          <w:szCs w:val="28"/>
        </w:rPr>
        <w:t>г</w:t>
      </w:r>
      <w:r w:rsidR="00C0380A">
        <w:rPr>
          <w:b/>
          <w:sz w:val="28"/>
          <w:szCs w:val="28"/>
        </w:rPr>
        <w:t xml:space="preserve">. </w:t>
      </w:r>
      <w:r w:rsidR="0099409C">
        <w:rPr>
          <w:b/>
          <w:sz w:val="28"/>
          <w:szCs w:val="28"/>
        </w:rPr>
        <w:t>/</w:t>
      </w:r>
      <w:r w:rsidR="00D07966" w:rsidRPr="00797F2A">
        <w:rPr>
          <w:b/>
          <w:sz w:val="28"/>
          <w:szCs w:val="28"/>
        </w:rPr>
        <w:t>1</w:t>
      </w:r>
      <w:r w:rsidR="0099409C">
        <w:rPr>
          <w:b/>
          <w:sz w:val="28"/>
          <w:szCs w:val="28"/>
        </w:rPr>
        <w:t>7</w:t>
      </w:r>
      <w:r w:rsidR="00D07966" w:rsidRPr="00797F2A">
        <w:rPr>
          <w:b/>
          <w:sz w:val="28"/>
          <w:szCs w:val="28"/>
        </w:rPr>
        <w:t>:00 часа</w:t>
      </w:r>
      <w:r w:rsidR="00D07966" w:rsidRPr="00797F2A">
        <w:rPr>
          <w:sz w:val="28"/>
          <w:szCs w:val="28"/>
        </w:rPr>
        <w:t xml:space="preserve">, </w:t>
      </w:r>
      <w:r w:rsidR="00A05A0B" w:rsidRPr="00797F2A">
        <w:rPr>
          <w:sz w:val="28"/>
          <w:szCs w:val="28"/>
        </w:rPr>
        <w:t>гр. Нови пазар, се проведе</w:t>
      </w:r>
      <w:r w:rsidR="0099409C">
        <w:rPr>
          <w:sz w:val="28"/>
          <w:szCs w:val="28"/>
        </w:rPr>
        <w:t xml:space="preserve"> </w:t>
      </w:r>
      <w:r w:rsidR="00F040B5">
        <w:rPr>
          <w:sz w:val="28"/>
          <w:szCs w:val="28"/>
          <w:lang w:val="en-US"/>
        </w:rPr>
        <w:t>осемнаде</w:t>
      </w:r>
      <w:r w:rsidR="000C1E26">
        <w:rPr>
          <w:sz w:val="28"/>
          <w:szCs w:val="28"/>
          <w:lang w:val="en-US"/>
        </w:rPr>
        <w:t>сето</w:t>
      </w:r>
      <w:r w:rsidR="00D07966" w:rsidRPr="0099409C">
        <w:rPr>
          <w:bCs/>
          <w:sz w:val="28"/>
          <w:szCs w:val="28"/>
        </w:rPr>
        <w:t xml:space="preserve"> заседание</w:t>
      </w:r>
      <w:r w:rsidR="0099409C" w:rsidRPr="0099409C">
        <w:rPr>
          <w:bCs/>
          <w:sz w:val="28"/>
          <w:szCs w:val="28"/>
        </w:rPr>
        <w:t xml:space="preserve"> </w:t>
      </w:r>
      <w:r w:rsidR="00D07966" w:rsidRPr="0099409C">
        <w:rPr>
          <w:sz w:val="28"/>
          <w:szCs w:val="28"/>
        </w:rPr>
        <w:t>на Общинска избирателна комисия – Нови пазар,</w:t>
      </w:r>
      <w:r w:rsidR="0099409C">
        <w:rPr>
          <w:sz w:val="28"/>
          <w:szCs w:val="28"/>
        </w:rPr>
        <w:t xml:space="preserve"> </w:t>
      </w:r>
      <w:r w:rsidR="00CA408A" w:rsidRPr="0099409C">
        <w:rPr>
          <w:sz w:val="28"/>
          <w:szCs w:val="28"/>
        </w:rPr>
        <w:t>зала 3</w:t>
      </w:r>
      <w:r w:rsidR="001A640C" w:rsidRPr="0099409C">
        <w:rPr>
          <w:sz w:val="28"/>
          <w:szCs w:val="28"/>
          <w:lang w:val="ru-RU"/>
        </w:rPr>
        <w:t>1</w:t>
      </w:r>
      <w:r w:rsidR="00CA408A" w:rsidRPr="0099409C">
        <w:rPr>
          <w:sz w:val="28"/>
          <w:szCs w:val="28"/>
        </w:rPr>
        <w:t>0</w:t>
      </w:r>
      <w:r w:rsidR="0099409C">
        <w:rPr>
          <w:sz w:val="28"/>
          <w:szCs w:val="28"/>
        </w:rPr>
        <w:t xml:space="preserve"> </w:t>
      </w:r>
      <w:r w:rsidR="00D07966" w:rsidRPr="0099409C">
        <w:rPr>
          <w:sz w:val="28"/>
          <w:szCs w:val="28"/>
        </w:rPr>
        <w:t xml:space="preserve">в сградата </w:t>
      </w:r>
      <w:r w:rsidRPr="0099409C">
        <w:rPr>
          <w:sz w:val="28"/>
          <w:szCs w:val="28"/>
        </w:rPr>
        <w:t xml:space="preserve">на Община Нови пазар, област </w:t>
      </w:r>
      <w:r w:rsidR="00D07966" w:rsidRPr="0099409C">
        <w:rPr>
          <w:sz w:val="28"/>
          <w:szCs w:val="28"/>
        </w:rPr>
        <w:t>Шумен, назначена с</w:t>
      </w:r>
      <w:r w:rsidR="0099409C">
        <w:rPr>
          <w:sz w:val="28"/>
          <w:szCs w:val="28"/>
        </w:rPr>
        <w:t xml:space="preserve"> </w:t>
      </w:r>
      <w:r w:rsidR="00D07966" w:rsidRPr="0099409C">
        <w:rPr>
          <w:color w:val="000000"/>
          <w:sz w:val="28"/>
          <w:szCs w:val="28"/>
        </w:rPr>
        <w:t>решение № 1588-МИ/НР от</w:t>
      </w:r>
      <w:r w:rsidR="00D07966" w:rsidRPr="00797F2A">
        <w:rPr>
          <w:color w:val="000000"/>
          <w:sz w:val="28"/>
          <w:szCs w:val="28"/>
        </w:rPr>
        <w:t xml:space="preserve"> 29.08.2015.г. на Централна избирателна комисия</w:t>
      </w:r>
      <w:r w:rsidR="0099409C">
        <w:rPr>
          <w:color w:val="000000"/>
          <w:sz w:val="28"/>
          <w:szCs w:val="28"/>
        </w:rPr>
        <w:t xml:space="preserve"> </w:t>
      </w:r>
      <w:r w:rsidR="00D07966" w:rsidRPr="00797F2A">
        <w:rPr>
          <w:color w:val="000000"/>
          <w:sz w:val="28"/>
          <w:szCs w:val="28"/>
        </w:rPr>
        <w:t>,</w:t>
      </w:r>
    </w:p>
    <w:p w:rsidR="00D07966" w:rsidRPr="00797F2A" w:rsidRDefault="00D07966" w:rsidP="00A26594">
      <w:pPr>
        <w:ind w:firstLine="708"/>
        <w:jc w:val="both"/>
        <w:rPr>
          <w:sz w:val="28"/>
          <w:szCs w:val="28"/>
        </w:rPr>
      </w:pPr>
    </w:p>
    <w:p w:rsidR="000A1B6D" w:rsidRPr="00797F2A" w:rsidRDefault="00D07966" w:rsidP="00A26594">
      <w:pPr>
        <w:ind w:firstLine="708"/>
        <w:jc w:val="both"/>
        <w:rPr>
          <w:sz w:val="28"/>
          <w:szCs w:val="28"/>
        </w:rPr>
      </w:pPr>
      <w:r w:rsidRPr="00797F2A">
        <w:rPr>
          <w:sz w:val="28"/>
          <w:szCs w:val="28"/>
        </w:rPr>
        <w:t>в следния състав</w:t>
      </w:r>
      <w:r w:rsidR="000A1B6D" w:rsidRPr="00797F2A">
        <w:rPr>
          <w:sz w:val="28"/>
          <w:szCs w:val="28"/>
        </w:rPr>
        <w:t>:</w:t>
      </w:r>
    </w:p>
    <w:p w:rsidR="00175829" w:rsidRPr="00797F2A" w:rsidRDefault="00175829" w:rsidP="00A7574C">
      <w:pPr>
        <w:jc w:val="both"/>
        <w:rPr>
          <w:sz w:val="28"/>
          <w:szCs w:val="28"/>
        </w:rPr>
      </w:pPr>
    </w:p>
    <w:p w:rsidR="000A1B6D" w:rsidRPr="00797F2A" w:rsidRDefault="000A1B6D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1</w:t>
      </w:r>
      <w:r w:rsidR="00175829" w:rsidRPr="00797F2A">
        <w:rPr>
          <w:sz w:val="28"/>
          <w:szCs w:val="28"/>
        </w:rPr>
        <w:t>.</w:t>
      </w:r>
      <w:r w:rsidR="000C1E26">
        <w:rPr>
          <w:sz w:val="28"/>
          <w:szCs w:val="28"/>
        </w:rPr>
        <w:t xml:space="preserve"> </w:t>
      </w:r>
      <w:r w:rsidR="00175829" w:rsidRPr="00797F2A">
        <w:rPr>
          <w:sz w:val="28"/>
          <w:szCs w:val="28"/>
        </w:rPr>
        <w:t>Виолета Илиева Янева -Председател</w:t>
      </w:r>
    </w:p>
    <w:p w:rsidR="000A1B6D" w:rsidRPr="00797F2A" w:rsidRDefault="000A1B6D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2</w:t>
      </w:r>
      <w:r w:rsidR="00175829" w:rsidRPr="00797F2A">
        <w:rPr>
          <w:sz w:val="28"/>
          <w:szCs w:val="28"/>
        </w:rPr>
        <w:t>.</w:t>
      </w:r>
      <w:r w:rsidR="000C1E26">
        <w:rPr>
          <w:sz w:val="28"/>
          <w:szCs w:val="28"/>
        </w:rPr>
        <w:t xml:space="preserve"> </w:t>
      </w:r>
      <w:r w:rsidR="00175829" w:rsidRPr="00797F2A">
        <w:rPr>
          <w:sz w:val="28"/>
          <w:szCs w:val="28"/>
        </w:rPr>
        <w:t>Инна Минкова Стоянова – Зам.председател</w:t>
      </w:r>
    </w:p>
    <w:p w:rsidR="00016E16" w:rsidRPr="00797F2A" w:rsidRDefault="00016E16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3.</w:t>
      </w:r>
      <w:r w:rsidR="000C1E26">
        <w:rPr>
          <w:sz w:val="28"/>
          <w:szCs w:val="28"/>
        </w:rPr>
        <w:t xml:space="preserve"> </w:t>
      </w:r>
      <w:r w:rsidRPr="00797F2A">
        <w:rPr>
          <w:sz w:val="28"/>
          <w:szCs w:val="28"/>
        </w:rPr>
        <w:t>Севджан Тефик Алиева - Секретар</w:t>
      </w:r>
    </w:p>
    <w:p w:rsidR="00794085" w:rsidRPr="00797F2A" w:rsidRDefault="00DB2C22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4</w:t>
      </w:r>
      <w:r w:rsidR="00794085" w:rsidRPr="00797F2A">
        <w:rPr>
          <w:sz w:val="28"/>
          <w:szCs w:val="28"/>
        </w:rPr>
        <w:t>. Розалия Вичева Иванова – Член</w:t>
      </w:r>
    </w:p>
    <w:p w:rsidR="00794085" w:rsidRPr="00797F2A" w:rsidRDefault="00DB2C22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5</w:t>
      </w:r>
      <w:r w:rsidR="00F74D15" w:rsidRPr="00797F2A">
        <w:rPr>
          <w:sz w:val="28"/>
          <w:szCs w:val="28"/>
        </w:rPr>
        <w:t xml:space="preserve">. </w:t>
      </w:r>
      <w:r w:rsidR="00600378" w:rsidRPr="00797F2A">
        <w:rPr>
          <w:sz w:val="28"/>
          <w:szCs w:val="28"/>
        </w:rPr>
        <w:t xml:space="preserve">Анна Георгиева Тодорова </w:t>
      </w:r>
      <w:r w:rsidR="00F74D15" w:rsidRPr="00797F2A">
        <w:rPr>
          <w:sz w:val="28"/>
          <w:szCs w:val="28"/>
        </w:rPr>
        <w:t>–</w:t>
      </w:r>
      <w:r w:rsidR="00600378" w:rsidRPr="00797F2A">
        <w:rPr>
          <w:sz w:val="28"/>
          <w:szCs w:val="28"/>
        </w:rPr>
        <w:t xml:space="preserve"> Член</w:t>
      </w:r>
    </w:p>
    <w:p w:rsidR="00DB2C22" w:rsidRPr="00797F2A" w:rsidRDefault="00DB2C22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6</w:t>
      </w:r>
      <w:r w:rsidR="00A700FC">
        <w:rPr>
          <w:sz w:val="28"/>
          <w:szCs w:val="28"/>
        </w:rPr>
        <w:t xml:space="preserve">. </w:t>
      </w:r>
      <w:r w:rsidR="00794085" w:rsidRPr="00797F2A">
        <w:rPr>
          <w:sz w:val="28"/>
          <w:szCs w:val="28"/>
        </w:rPr>
        <w:t xml:space="preserve"> </w:t>
      </w:r>
      <w:r w:rsidRPr="00797F2A">
        <w:rPr>
          <w:sz w:val="28"/>
          <w:szCs w:val="28"/>
        </w:rPr>
        <w:t>Данаил Христов Димитров –Член</w:t>
      </w:r>
    </w:p>
    <w:p w:rsidR="00794085" w:rsidRPr="00797F2A" w:rsidRDefault="00DB2C22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8.</w:t>
      </w:r>
      <w:r w:rsidR="000C1E26">
        <w:rPr>
          <w:sz w:val="28"/>
          <w:szCs w:val="28"/>
        </w:rPr>
        <w:t xml:space="preserve"> </w:t>
      </w:r>
      <w:r w:rsidRPr="00797F2A">
        <w:rPr>
          <w:sz w:val="28"/>
          <w:szCs w:val="28"/>
        </w:rPr>
        <w:t>Десислава Красимирова Илчева – Член</w:t>
      </w:r>
    </w:p>
    <w:p w:rsidR="00DB2C22" w:rsidRPr="00797F2A" w:rsidRDefault="00DB2C22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9. Анита Пламенова  Антонова – Член</w:t>
      </w:r>
    </w:p>
    <w:p w:rsidR="00226EBB" w:rsidRPr="00797F2A" w:rsidRDefault="00226EBB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10.</w:t>
      </w:r>
      <w:r w:rsidR="000C1E26">
        <w:rPr>
          <w:sz w:val="28"/>
          <w:szCs w:val="28"/>
        </w:rPr>
        <w:t xml:space="preserve"> </w:t>
      </w:r>
      <w:r w:rsidRPr="00797F2A">
        <w:rPr>
          <w:sz w:val="28"/>
          <w:szCs w:val="28"/>
        </w:rPr>
        <w:t xml:space="preserve">Теодора Михайлова Савова – Член </w:t>
      </w:r>
    </w:p>
    <w:p w:rsidR="00226EBB" w:rsidRPr="00797F2A" w:rsidRDefault="00226EBB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11.</w:t>
      </w:r>
      <w:r w:rsidR="000C1E26">
        <w:rPr>
          <w:sz w:val="28"/>
          <w:szCs w:val="28"/>
        </w:rPr>
        <w:t xml:space="preserve"> </w:t>
      </w:r>
      <w:r w:rsidRPr="00797F2A">
        <w:rPr>
          <w:sz w:val="28"/>
          <w:szCs w:val="28"/>
        </w:rPr>
        <w:t>Диана Колева Терзийска – Член</w:t>
      </w:r>
    </w:p>
    <w:p w:rsidR="00915A56" w:rsidRPr="002036F6" w:rsidRDefault="00915A56" w:rsidP="00E575ED">
      <w:pPr>
        <w:pStyle w:val="ae"/>
        <w:shd w:val="clear" w:color="auto" w:fill="auto"/>
        <w:tabs>
          <w:tab w:val="left" w:pos="0"/>
          <w:tab w:val="right" w:pos="9072"/>
        </w:tabs>
        <w:spacing w:before="0" w:after="0" w:line="293" w:lineRule="exact"/>
        <w:ind w:firstLine="426"/>
        <w:jc w:val="both"/>
        <w:rPr>
          <w:color w:val="000000"/>
          <w:sz w:val="24"/>
          <w:szCs w:val="24"/>
          <w:lang w:bidi="bg-BG"/>
        </w:rPr>
      </w:pPr>
      <w:r w:rsidRPr="002036F6">
        <w:rPr>
          <w:color w:val="000000"/>
          <w:sz w:val="24"/>
          <w:szCs w:val="24"/>
          <w:lang w:bidi="bg-BG"/>
        </w:rPr>
        <w:tab/>
      </w:r>
    </w:p>
    <w:p w:rsidR="00915A56" w:rsidRPr="002036F6" w:rsidRDefault="00915A56" w:rsidP="00745D8C">
      <w:pPr>
        <w:ind w:firstLine="405"/>
        <w:jc w:val="both"/>
      </w:pPr>
      <w:r w:rsidRPr="002036F6">
        <w:t>Заседанието започна при наличието на законоустановения</w:t>
      </w:r>
      <w:r w:rsidR="0099409C" w:rsidRPr="002036F6">
        <w:t>т</w:t>
      </w:r>
      <w:r w:rsidRPr="002036F6">
        <w:t xml:space="preserve"> кворум</w:t>
      </w:r>
      <w:r w:rsidR="00E575ED" w:rsidRPr="002036F6">
        <w:t>, в присъствието на  всички 11 члена на</w:t>
      </w:r>
      <w:r w:rsidRPr="002036F6">
        <w:t xml:space="preserve"> комисията</w:t>
      </w:r>
      <w:r w:rsidR="00E575ED" w:rsidRPr="002036F6">
        <w:t>.</w:t>
      </w:r>
    </w:p>
    <w:p w:rsidR="00E575ED" w:rsidRPr="002036F6" w:rsidRDefault="00E575ED" w:rsidP="00745D8C">
      <w:pPr>
        <w:ind w:firstLine="405"/>
        <w:jc w:val="both"/>
      </w:pPr>
      <w:r w:rsidRPr="002036F6">
        <w:t>Присъств</w:t>
      </w:r>
      <w:r w:rsidR="0099409C" w:rsidRPr="002036F6">
        <w:t>ат</w:t>
      </w:r>
      <w:r w:rsidR="00217ECD" w:rsidRPr="002036F6">
        <w:t xml:space="preserve"> </w:t>
      </w:r>
      <w:r w:rsidR="0099409C" w:rsidRPr="002036F6">
        <w:t>: Виолета Илиева Янева, Инна М</w:t>
      </w:r>
      <w:r w:rsidRPr="002036F6">
        <w:t>инкова С</w:t>
      </w:r>
      <w:r w:rsidR="0099409C" w:rsidRPr="002036F6">
        <w:t>тоянова, Севджан Тефик Алиева, Р</w:t>
      </w:r>
      <w:r w:rsidRPr="002036F6">
        <w:t>озалия Вичева Иванова, Анна Георгиева Тодорова, Гал</w:t>
      </w:r>
      <w:r w:rsidR="00CA586D" w:rsidRPr="002036F6">
        <w:t>ина Антонова Георгиева, Данаил Х</w:t>
      </w:r>
      <w:r w:rsidRPr="002036F6">
        <w:t>ристов Димитров, Десислава Красимирова Илчева, Анита Пламенова Антонова, Теодора Михайлова</w:t>
      </w:r>
      <w:r w:rsidR="0099409C" w:rsidRPr="002036F6">
        <w:t xml:space="preserve"> Савова, Диана Колева Терзийска.</w:t>
      </w:r>
    </w:p>
    <w:p w:rsidR="00E575ED" w:rsidRPr="002036F6" w:rsidRDefault="0099409C" w:rsidP="0099409C">
      <w:pPr>
        <w:jc w:val="both"/>
      </w:pPr>
      <w:r w:rsidRPr="002036F6">
        <w:t xml:space="preserve">     </w:t>
      </w:r>
      <w:r w:rsidR="00E575ED" w:rsidRPr="002036F6">
        <w:t>Заседанието се ръководи от Председателя на Общинската избирателна комисия - Виолета Илиева Янева, при следният</w:t>
      </w:r>
    </w:p>
    <w:p w:rsidR="00E575ED" w:rsidRPr="002036F6" w:rsidRDefault="00E575ED" w:rsidP="00745D8C">
      <w:pPr>
        <w:ind w:firstLine="405"/>
        <w:jc w:val="both"/>
      </w:pPr>
    </w:p>
    <w:p w:rsidR="00AC0EB1" w:rsidRPr="002036F6" w:rsidRDefault="00AC0EB1" w:rsidP="0069686F">
      <w:pPr>
        <w:jc w:val="center"/>
        <w:rPr>
          <w:b/>
          <w:bCs/>
        </w:rPr>
      </w:pPr>
      <w:r w:rsidRPr="002036F6">
        <w:rPr>
          <w:b/>
          <w:bCs/>
        </w:rPr>
        <w:t>ДНЕВЕН РЕД:</w:t>
      </w:r>
    </w:p>
    <w:p w:rsidR="00226EBB" w:rsidRPr="002036F6" w:rsidRDefault="00226EBB" w:rsidP="0069686F">
      <w:pPr>
        <w:jc w:val="center"/>
        <w:rPr>
          <w:b/>
          <w:bCs/>
        </w:rPr>
      </w:pPr>
    </w:p>
    <w:p w:rsidR="0033534E" w:rsidRPr="00A700FC" w:rsidRDefault="0033534E" w:rsidP="003F42F1">
      <w:pPr>
        <w:numPr>
          <w:ilvl w:val="0"/>
          <w:numId w:val="49"/>
        </w:numPr>
        <w:spacing w:after="200" w:line="276" w:lineRule="auto"/>
        <w:jc w:val="both"/>
      </w:pPr>
      <w:r w:rsidRPr="00A700FC">
        <w:rPr>
          <w:shd w:val="clear" w:color="auto" w:fill="FFFFFF"/>
        </w:rPr>
        <w:t xml:space="preserve">Формиране единна номерация и определяне численост на Подвижна СИК, образувана на територията на община Нови пазар </w:t>
      </w:r>
    </w:p>
    <w:p w:rsidR="00C0380A" w:rsidRPr="002036F6" w:rsidRDefault="00C0380A" w:rsidP="009D2421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b/>
          <w:sz w:val="24"/>
          <w:szCs w:val="24"/>
        </w:rPr>
      </w:pPr>
    </w:p>
    <w:p w:rsidR="00217ECD" w:rsidRPr="00F53D24" w:rsidRDefault="00226EBB" w:rsidP="00A700FC">
      <w:pPr>
        <w:spacing w:after="200" w:line="276" w:lineRule="auto"/>
        <w:jc w:val="both"/>
        <w:rPr>
          <w:color w:val="000000"/>
          <w:lang w:bidi="bg-BG"/>
        </w:rPr>
      </w:pPr>
      <w:r w:rsidRPr="002036F6">
        <w:rPr>
          <w:b/>
        </w:rPr>
        <w:t xml:space="preserve">По първа точка </w:t>
      </w:r>
      <w:r w:rsidR="009D2421" w:rsidRPr="002036F6">
        <w:rPr>
          <w:b/>
        </w:rPr>
        <w:t>от дневния ред:</w:t>
      </w:r>
      <w:r w:rsidR="00066E93" w:rsidRPr="002036F6">
        <w:t xml:space="preserve"> </w:t>
      </w:r>
      <w:r w:rsidR="000F4B45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Формиране единна номерация и определяне численост на Подвижна СИК, образувана на територията на община Нови пазар </w:t>
      </w:r>
    </w:p>
    <w:p w:rsidR="003F42F1" w:rsidRPr="00F53D24" w:rsidRDefault="003F42F1" w:rsidP="00BC4331">
      <w:pPr>
        <w:ind w:firstLine="426"/>
        <w:jc w:val="both"/>
        <w:rPr>
          <w:color w:val="000000"/>
          <w:lang w:bidi="bg-BG"/>
        </w:rPr>
      </w:pPr>
    </w:p>
    <w:p w:rsidR="00BC4331" w:rsidRPr="00F53D24" w:rsidRDefault="00C0380A" w:rsidP="00BC4331">
      <w:pPr>
        <w:ind w:firstLine="426"/>
        <w:jc w:val="both"/>
      </w:pPr>
      <w:r w:rsidRPr="00F53D24">
        <w:rPr>
          <w:color w:val="000000"/>
          <w:lang w:bidi="bg-BG"/>
        </w:rPr>
        <w:t xml:space="preserve"> </w:t>
      </w:r>
      <w:r w:rsidR="00BC4331" w:rsidRPr="00F53D24">
        <w:t>След проведеното гласуване:</w:t>
      </w:r>
    </w:p>
    <w:p w:rsidR="00A53E40" w:rsidRDefault="00A53E40" w:rsidP="00BC4331">
      <w:pPr>
        <w:jc w:val="both"/>
      </w:pPr>
    </w:p>
    <w:p w:rsidR="00463E42" w:rsidRDefault="00463E42" w:rsidP="00A53E40">
      <w:pPr>
        <w:ind w:firstLine="426"/>
        <w:jc w:val="both"/>
      </w:pPr>
      <w:r>
        <w:t>Виолета Илиева Янева – „ЗА”</w:t>
      </w:r>
    </w:p>
    <w:p w:rsidR="00BC4331" w:rsidRPr="00F53D24" w:rsidRDefault="00BC4331" w:rsidP="00A53E40">
      <w:pPr>
        <w:ind w:firstLine="426"/>
        <w:jc w:val="both"/>
      </w:pPr>
      <w:r w:rsidRPr="00F53D24">
        <w:t xml:space="preserve">Инна Минкова Стоянова – </w:t>
      </w:r>
      <w:r w:rsidR="000F4B45">
        <w:t>„ПРОТИВ“</w:t>
      </w:r>
    </w:p>
    <w:p w:rsidR="00BC4331" w:rsidRPr="00F53D24" w:rsidRDefault="00BC4331" w:rsidP="00A53E40">
      <w:pPr>
        <w:ind w:firstLine="426"/>
        <w:jc w:val="both"/>
      </w:pPr>
      <w:r w:rsidRPr="00F53D24">
        <w:t>Севджан Тефик Алиева – „ЗА“</w:t>
      </w:r>
    </w:p>
    <w:p w:rsidR="00BC4331" w:rsidRPr="00F53D24" w:rsidRDefault="00BC4331" w:rsidP="00A53E40">
      <w:pPr>
        <w:ind w:firstLine="426"/>
        <w:jc w:val="both"/>
      </w:pPr>
      <w:r w:rsidRPr="00F53D24">
        <w:t>Розалия Вичева Иванова – „ЗА“</w:t>
      </w:r>
    </w:p>
    <w:p w:rsidR="00BC4331" w:rsidRPr="00F53D24" w:rsidRDefault="00BC4331" w:rsidP="00A53E40">
      <w:pPr>
        <w:ind w:firstLine="426"/>
        <w:jc w:val="both"/>
      </w:pPr>
      <w:r w:rsidRPr="00F53D24">
        <w:t>Галина Антонова Георгиева – „ЗА“</w:t>
      </w:r>
    </w:p>
    <w:p w:rsidR="00BC4331" w:rsidRPr="00F53D24" w:rsidRDefault="00BC4331" w:rsidP="00A53E40">
      <w:pPr>
        <w:ind w:firstLine="426"/>
        <w:jc w:val="both"/>
      </w:pPr>
      <w:r w:rsidRPr="00F53D24">
        <w:t>Данаил Христов Димитров – „ЗА“</w:t>
      </w:r>
    </w:p>
    <w:p w:rsidR="00BC4331" w:rsidRPr="00F53D24" w:rsidRDefault="00BC4331" w:rsidP="00A53E40">
      <w:pPr>
        <w:ind w:firstLine="426"/>
        <w:jc w:val="both"/>
      </w:pPr>
      <w:r w:rsidRPr="00F53D24">
        <w:t>Десислава Красимирова Илчева – „ЗА“</w:t>
      </w:r>
    </w:p>
    <w:p w:rsidR="00BC4331" w:rsidRPr="00F53D24" w:rsidRDefault="00BC4331" w:rsidP="00A53E40">
      <w:pPr>
        <w:ind w:firstLine="426"/>
        <w:jc w:val="both"/>
      </w:pPr>
      <w:r w:rsidRPr="00F53D24">
        <w:t>Анита Пламенова  Антонова – „ЗА“</w:t>
      </w:r>
    </w:p>
    <w:p w:rsidR="00BC4331" w:rsidRPr="00F53D24" w:rsidRDefault="00BC4331" w:rsidP="00A53E40">
      <w:pPr>
        <w:ind w:firstLine="426"/>
        <w:jc w:val="both"/>
      </w:pPr>
      <w:r w:rsidRPr="00F53D24">
        <w:t>Теодора Михайлова Савова – „ЗА“</w:t>
      </w:r>
    </w:p>
    <w:p w:rsidR="00C0380A" w:rsidRPr="00F53D24" w:rsidRDefault="00A53E40" w:rsidP="00BC4331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BC4331" w:rsidRPr="00F53D24">
        <w:rPr>
          <w:sz w:val="24"/>
          <w:szCs w:val="24"/>
        </w:rPr>
        <w:t>Диана Колева Терзийска – „ЗА“</w:t>
      </w:r>
    </w:p>
    <w:p w:rsidR="003B41C2" w:rsidRPr="00F53D24" w:rsidRDefault="003B41C2" w:rsidP="006E7554">
      <w:pPr>
        <w:rPr>
          <w:rFonts w:eastAsia="Times New Roman"/>
          <w:lang w:eastAsia="bg-BG"/>
        </w:rPr>
      </w:pPr>
    </w:p>
    <w:p w:rsidR="00BC4331" w:rsidRPr="00F53D24" w:rsidRDefault="00BC4331" w:rsidP="00BC4331">
      <w:pPr>
        <w:jc w:val="both"/>
        <w:rPr>
          <w:rFonts w:eastAsia="Times New Roman"/>
          <w:lang w:eastAsia="bg-BG"/>
        </w:rPr>
      </w:pPr>
      <w:r w:rsidRPr="00F53D24">
        <w:rPr>
          <w:rFonts w:eastAsia="Times New Roman"/>
          <w:lang w:eastAsia="bg-BG"/>
        </w:rPr>
        <w:t xml:space="preserve">Гласували – „ЗА”   </w:t>
      </w:r>
      <w:r w:rsidR="000F4B45">
        <w:rPr>
          <w:rFonts w:eastAsia="Times New Roman"/>
          <w:lang w:eastAsia="bg-BG"/>
        </w:rPr>
        <w:t>10</w:t>
      </w:r>
      <w:r w:rsidRPr="00F53D24">
        <w:rPr>
          <w:rFonts w:eastAsia="Times New Roman"/>
          <w:lang w:eastAsia="bg-BG"/>
        </w:rPr>
        <w:t xml:space="preserve"> гласа </w:t>
      </w:r>
    </w:p>
    <w:p w:rsidR="00BC4331" w:rsidRPr="00F53D24" w:rsidRDefault="000F4B45" w:rsidP="00BC4331">
      <w:pPr>
        <w:jc w:val="both"/>
      </w:pPr>
      <w:r>
        <w:t>Гласували – „ПРОТИВ“ – 1</w:t>
      </w:r>
      <w:r w:rsidR="00BC4331" w:rsidRPr="00F53D24">
        <w:t xml:space="preserve"> гласа</w:t>
      </w:r>
    </w:p>
    <w:p w:rsidR="00BC4331" w:rsidRPr="00F53D24" w:rsidRDefault="00BC4331" w:rsidP="006E7554">
      <w:pPr>
        <w:rPr>
          <w:rFonts w:eastAsia="Times New Roman"/>
          <w:lang w:eastAsia="bg-BG"/>
        </w:rPr>
      </w:pPr>
    </w:p>
    <w:p w:rsidR="00BC4331" w:rsidRPr="00F53D24" w:rsidRDefault="00BC4331" w:rsidP="00BC4331">
      <w:pPr>
        <w:shd w:val="clear" w:color="auto" w:fill="FFFFFF"/>
        <w:tabs>
          <w:tab w:val="left" w:pos="9015"/>
        </w:tabs>
        <w:spacing w:after="240" w:line="270" w:lineRule="atLeast"/>
        <w:jc w:val="both"/>
        <w:rPr>
          <w:b/>
        </w:rPr>
      </w:pPr>
      <w:r w:rsidRPr="00F53D24">
        <w:rPr>
          <w:b/>
        </w:rPr>
        <w:t>По т. 1. след направените разисквани</w:t>
      </w:r>
      <w:r w:rsidR="000F4B45">
        <w:rPr>
          <w:b/>
        </w:rPr>
        <w:t>я ОИК – Нови пазар прие следното решение</w:t>
      </w:r>
      <w:r w:rsidRPr="00F53D24">
        <w:rPr>
          <w:b/>
        </w:rPr>
        <w:t xml:space="preserve">: </w:t>
      </w:r>
    </w:p>
    <w:p w:rsidR="00066E93" w:rsidRPr="00F53D24" w:rsidRDefault="00066E93" w:rsidP="002036F6">
      <w:pPr>
        <w:rPr>
          <w:rStyle w:val="a9"/>
          <w:color w:val="000000" w:themeColor="text1"/>
        </w:rPr>
      </w:pPr>
    </w:p>
    <w:p w:rsidR="00BC4331" w:rsidRPr="00F53D24" w:rsidRDefault="00BC4331" w:rsidP="00BC4331">
      <w:pPr>
        <w:jc w:val="center"/>
        <w:rPr>
          <w:b/>
        </w:rPr>
      </w:pPr>
    </w:p>
    <w:p w:rsidR="00BC4331" w:rsidRPr="00F53D24" w:rsidRDefault="00BC4331" w:rsidP="00BC4331">
      <w:pPr>
        <w:spacing w:after="200" w:line="276" w:lineRule="auto"/>
        <w:jc w:val="center"/>
        <w:rPr>
          <w:b/>
        </w:rPr>
      </w:pPr>
      <w:r w:rsidRPr="00F53D24">
        <w:rPr>
          <w:b/>
        </w:rPr>
        <w:t>РЕШЕНИЕ</w:t>
      </w:r>
    </w:p>
    <w:p w:rsidR="00BC4331" w:rsidRPr="00F53D24" w:rsidRDefault="00BC4331" w:rsidP="00BC4331">
      <w:pPr>
        <w:jc w:val="center"/>
        <w:rPr>
          <w:color w:val="000000"/>
        </w:rPr>
      </w:pPr>
      <w:r w:rsidRPr="00F53D24">
        <w:rPr>
          <w:b/>
        </w:rPr>
        <w:t xml:space="preserve">№ </w:t>
      </w:r>
      <w:r w:rsidR="00CA586D" w:rsidRPr="00F53D24">
        <w:rPr>
          <w:b/>
        </w:rPr>
        <w:t>11</w:t>
      </w:r>
      <w:r w:rsidR="00066E93" w:rsidRPr="00F53D24">
        <w:rPr>
          <w:b/>
        </w:rPr>
        <w:t>4</w:t>
      </w:r>
    </w:p>
    <w:p w:rsidR="00BC4331" w:rsidRPr="00F53D24" w:rsidRDefault="00066E93" w:rsidP="00BC4331">
      <w:pPr>
        <w:jc w:val="center"/>
      </w:pPr>
      <w:r w:rsidRPr="00F53D24">
        <w:rPr>
          <w:b/>
        </w:rPr>
        <w:t>гр. Нови пазар, 01.10</w:t>
      </w:r>
      <w:r w:rsidR="00BC4331" w:rsidRPr="00F53D24">
        <w:rPr>
          <w:b/>
        </w:rPr>
        <w:t>.2015 г.</w:t>
      </w:r>
    </w:p>
    <w:p w:rsidR="00BC4331" w:rsidRPr="00F53D24" w:rsidRDefault="00BC4331" w:rsidP="00BC4331">
      <w:pPr>
        <w:spacing w:line="276" w:lineRule="auto"/>
        <w:jc w:val="both"/>
        <w:rPr>
          <w:b/>
          <w:color w:val="000000" w:themeColor="text1"/>
        </w:rPr>
      </w:pPr>
    </w:p>
    <w:p w:rsidR="00066E93" w:rsidRDefault="00BC4331" w:rsidP="000F4B45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F53D24">
        <w:rPr>
          <w:color w:val="000000" w:themeColor="text1"/>
        </w:rPr>
        <w:t xml:space="preserve">ОТНОСНО: </w:t>
      </w:r>
      <w:r w:rsidR="000F4B45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Формиране единна номерация и определяне численост на Подвижна СИК, образувана на територията на община Нови пазар</w:t>
      </w:r>
    </w:p>
    <w:p w:rsidR="000F4B45" w:rsidRDefault="000F4B45" w:rsidP="000F4B45">
      <w:pPr>
        <w:pStyle w:val="a8"/>
        <w:shd w:val="clear" w:color="auto" w:fill="FFFFFF"/>
        <w:spacing w:before="0" w:beforeAutospacing="0" w:after="169" w:afterAutospacing="0" w:line="339" w:lineRule="atLeast"/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0F4B45" w:rsidRPr="00463E42" w:rsidRDefault="000F4B45" w:rsidP="000F4B45">
      <w:pPr>
        <w:pStyle w:val="a8"/>
        <w:shd w:val="clear" w:color="auto" w:fill="FFFFFF"/>
        <w:spacing w:before="0" w:beforeAutospacing="0" w:after="169" w:afterAutospacing="0" w:line="339" w:lineRule="atLeast"/>
        <w:jc w:val="both"/>
        <w:rPr>
          <w:color w:val="000000" w:themeColor="text1"/>
        </w:rPr>
      </w:pPr>
      <w:r>
        <w:rPr>
          <w:rStyle w:val="a9"/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На основание: чл. 37, чл. 89, ал.2 от ИК; Решение № 1984 от8.09.2015г на ЦИК; Писмо от кмета на община Нови пазар с вх. № 80/01.10.2015г </w:t>
      </w:r>
    </w:p>
    <w:p w:rsidR="00BC4331" w:rsidRPr="00463E42" w:rsidRDefault="00BC4331" w:rsidP="00463E42">
      <w:pPr>
        <w:ind w:firstLine="708"/>
        <w:jc w:val="both"/>
        <w:rPr>
          <w:color w:val="000000" w:themeColor="text1"/>
        </w:rPr>
      </w:pPr>
    </w:p>
    <w:p w:rsidR="003B41C2" w:rsidRDefault="003B41C2" w:rsidP="00047A83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color w:val="000000" w:themeColor="text1"/>
        </w:rPr>
      </w:pPr>
      <w:r w:rsidRPr="00F53D24">
        <w:rPr>
          <w:color w:val="000000" w:themeColor="text1"/>
        </w:rPr>
        <w:t>РЕШИ :</w:t>
      </w:r>
    </w:p>
    <w:p w:rsidR="000F4B45" w:rsidRDefault="000F4B45" w:rsidP="000F4B45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rStyle w:val="a9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</w:pPr>
      <w:r w:rsidRPr="000F4B45">
        <w:rPr>
          <w:rStyle w:val="a9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>Определя 5 членен състав на подвижна секционна избирателна комисия</w:t>
      </w:r>
      <w:r w:rsidR="00F73724">
        <w:rPr>
          <w:rStyle w:val="a9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 xml:space="preserve"> : </w:t>
      </w:r>
    </w:p>
    <w:p w:rsidR="00F73724" w:rsidRDefault="00F73724" w:rsidP="00F73724">
      <w:pPr>
        <w:pStyle w:val="a8"/>
        <w:shd w:val="clear" w:color="auto" w:fill="FFFFFF"/>
        <w:spacing w:before="0" w:beforeAutospacing="0" w:after="169" w:afterAutospacing="0" w:line="339" w:lineRule="atLeast"/>
        <w:rPr>
          <w:rStyle w:val="a9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</w:pPr>
      <w:r>
        <w:rPr>
          <w:rStyle w:val="a9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>Председател от ПП „ГЕРБ”</w:t>
      </w:r>
    </w:p>
    <w:p w:rsidR="00F73724" w:rsidRDefault="00F73724" w:rsidP="00F73724">
      <w:pPr>
        <w:pStyle w:val="a8"/>
        <w:shd w:val="clear" w:color="auto" w:fill="FFFFFF"/>
        <w:spacing w:before="0" w:beforeAutospacing="0" w:after="169" w:afterAutospacing="0" w:line="339" w:lineRule="atLeast"/>
        <w:rPr>
          <w:rStyle w:val="a9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</w:pPr>
      <w:r>
        <w:rPr>
          <w:rStyle w:val="a9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>Зам. Председател от БСП- ЛБ</w:t>
      </w:r>
    </w:p>
    <w:p w:rsidR="00F73724" w:rsidRDefault="00F73724" w:rsidP="00F73724">
      <w:pPr>
        <w:pStyle w:val="a8"/>
        <w:shd w:val="clear" w:color="auto" w:fill="FFFFFF"/>
        <w:spacing w:before="0" w:beforeAutospacing="0" w:after="169" w:afterAutospacing="0" w:line="339" w:lineRule="atLeast"/>
        <w:rPr>
          <w:rStyle w:val="a9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</w:pPr>
      <w:r>
        <w:rPr>
          <w:rStyle w:val="a9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>Секретар  от  ДПС</w:t>
      </w:r>
    </w:p>
    <w:p w:rsidR="00F73724" w:rsidRDefault="00F73724" w:rsidP="00F73724">
      <w:pPr>
        <w:pStyle w:val="a8"/>
        <w:shd w:val="clear" w:color="auto" w:fill="FFFFFF"/>
        <w:spacing w:before="0" w:beforeAutospacing="0" w:after="169" w:afterAutospacing="0" w:line="339" w:lineRule="atLeast"/>
        <w:rPr>
          <w:rStyle w:val="a9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</w:pPr>
      <w:r>
        <w:rPr>
          <w:rStyle w:val="a9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 xml:space="preserve">Член от РБ </w:t>
      </w:r>
    </w:p>
    <w:p w:rsidR="00F73724" w:rsidRPr="000F4B45" w:rsidRDefault="00F73724" w:rsidP="00F73724">
      <w:pPr>
        <w:pStyle w:val="a8"/>
        <w:shd w:val="clear" w:color="auto" w:fill="FFFFFF"/>
        <w:spacing w:before="0" w:beforeAutospacing="0" w:after="169" w:afterAutospacing="0" w:line="339" w:lineRule="atLeast"/>
        <w:rPr>
          <w:rFonts w:ascii="Helvetica" w:hAnsi="Helvetica" w:cs="Helvetica"/>
          <w:bCs/>
          <w:color w:val="333333"/>
          <w:sz w:val="23"/>
          <w:szCs w:val="23"/>
          <w:shd w:val="clear" w:color="auto" w:fill="FFFFFF"/>
        </w:rPr>
      </w:pPr>
      <w:r>
        <w:rPr>
          <w:rStyle w:val="a9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>Член</w:t>
      </w:r>
      <w:r w:rsidR="00D21A10">
        <w:rPr>
          <w:rStyle w:val="a9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 xml:space="preserve"> от </w:t>
      </w:r>
      <w:r>
        <w:rPr>
          <w:rStyle w:val="a9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 xml:space="preserve">ПФ </w:t>
      </w:r>
    </w:p>
    <w:p w:rsidR="00922505" w:rsidRPr="00F53D24" w:rsidRDefault="00922505" w:rsidP="00066E93">
      <w:pPr>
        <w:pStyle w:val="a8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</w:p>
    <w:p w:rsidR="00066E93" w:rsidRPr="00463E42" w:rsidRDefault="00066E93" w:rsidP="00463E42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463E42">
        <w:rPr>
          <w:color w:val="000000" w:themeColor="text1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A644CA" w:rsidRDefault="00A644CA" w:rsidP="00A644CA">
      <w:pPr>
        <w:spacing w:after="200" w:line="276" w:lineRule="auto"/>
        <w:ind w:firstLine="708"/>
        <w:jc w:val="both"/>
        <w:rPr>
          <w:b/>
        </w:rPr>
      </w:pPr>
    </w:p>
    <w:p w:rsidR="002036F6" w:rsidRPr="00F53D24" w:rsidRDefault="002036F6" w:rsidP="00F509BB">
      <w:pPr>
        <w:jc w:val="both"/>
      </w:pPr>
    </w:p>
    <w:p w:rsidR="002036F6" w:rsidRPr="00F53D24" w:rsidRDefault="002036F6" w:rsidP="00F509BB">
      <w:pPr>
        <w:jc w:val="both"/>
      </w:pPr>
    </w:p>
    <w:p w:rsidR="00E25A9D" w:rsidRPr="00F53D24" w:rsidRDefault="00745D8C" w:rsidP="003B41C2">
      <w:pPr>
        <w:ind w:firstLine="708"/>
        <w:jc w:val="both"/>
      </w:pPr>
      <w:r w:rsidRPr="00F53D24">
        <w:lastRenderedPageBreak/>
        <w:t>Председателя на</w:t>
      </w:r>
      <w:r w:rsidR="00EC7F32" w:rsidRPr="00F53D24">
        <w:t xml:space="preserve"> Общин</w:t>
      </w:r>
      <w:r w:rsidRPr="00F53D24">
        <w:t>ск</w:t>
      </w:r>
      <w:r w:rsidR="00EC7F32" w:rsidRPr="00F53D24">
        <w:t>а</w:t>
      </w:r>
      <w:r w:rsidRPr="00F53D24">
        <w:t xml:space="preserve"> избирателна комисия -</w:t>
      </w:r>
      <w:r w:rsidR="00505238" w:rsidRPr="00F53D24">
        <w:t xml:space="preserve"> Нови пазар, </w:t>
      </w:r>
      <w:r w:rsidR="00B1721C" w:rsidRPr="00F53D24">
        <w:t>закри</w:t>
      </w:r>
      <w:r w:rsidR="002B23D6" w:rsidRPr="00F53D24">
        <w:t xml:space="preserve"> заседание</w:t>
      </w:r>
      <w:r w:rsidRPr="00F53D24">
        <w:t>то поради изчерпване на дневният ред</w:t>
      </w:r>
      <w:r w:rsidR="0099409C" w:rsidRPr="00F53D24">
        <w:t xml:space="preserve"> </w:t>
      </w:r>
      <w:r w:rsidR="00C21BB8" w:rsidRPr="00F53D24">
        <w:t xml:space="preserve">в </w:t>
      </w:r>
      <w:r w:rsidR="0058169F" w:rsidRPr="00F53D24">
        <w:t>1</w:t>
      </w:r>
      <w:r w:rsidR="00F509BB" w:rsidRPr="00F53D24">
        <w:t>7</w:t>
      </w:r>
      <w:r w:rsidR="003B41C2" w:rsidRPr="00F53D24">
        <w:t>:</w:t>
      </w:r>
      <w:r w:rsidR="00EE6138" w:rsidRPr="00F53D24">
        <w:t>35</w:t>
      </w:r>
      <w:r w:rsidR="00C21BB8" w:rsidRPr="00F53D24">
        <w:t xml:space="preserve"> часа.</w:t>
      </w:r>
    </w:p>
    <w:p w:rsidR="00E25A9D" w:rsidRDefault="00E25A9D" w:rsidP="00EB5481">
      <w:pPr>
        <w:jc w:val="both"/>
      </w:pPr>
    </w:p>
    <w:p w:rsidR="00EB5481" w:rsidRDefault="00EB5481" w:rsidP="00EB5481">
      <w:pPr>
        <w:jc w:val="both"/>
      </w:pPr>
    </w:p>
    <w:p w:rsidR="00EE6138" w:rsidRDefault="00EE6138" w:rsidP="00EB5481">
      <w:pPr>
        <w:jc w:val="both"/>
      </w:pPr>
    </w:p>
    <w:p w:rsidR="00EE6138" w:rsidRPr="001372F2" w:rsidRDefault="00EE6138" w:rsidP="00EB5481">
      <w:pPr>
        <w:jc w:val="both"/>
      </w:pPr>
    </w:p>
    <w:tbl>
      <w:tblPr>
        <w:tblW w:w="9288" w:type="dxa"/>
        <w:tblLook w:val="04A0"/>
      </w:tblPr>
      <w:tblGrid>
        <w:gridCol w:w="9128"/>
        <w:gridCol w:w="222"/>
        <w:gridCol w:w="222"/>
      </w:tblGrid>
      <w:tr w:rsidR="00580AF0" w:rsidRPr="00D823B1" w:rsidTr="00F509BB">
        <w:trPr>
          <w:trHeight w:val="6553"/>
        </w:trPr>
        <w:tc>
          <w:tcPr>
            <w:tcW w:w="3070" w:type="dxa"/>
          </w:tcPr>
          <w:tbl>
            <w:tblPr>
              <w:tblW w:w="9288" w:type="dxa"/>
              <w:tblLook w:val="04A0"/>
            </w:tblPr>
            <w:tblGrid>
              <w:gridCol w:w="4051"/>
              <w:gridCol w:w="5237"/>
            </w:tblGrid>
            <w:tr w:rsidR="009A17AD" w:rsidRPr="006206A6" w:rsidTr="00A23E5D">
              <w:tc>
                <w:tcPr>
                  <w:tcW w:w="3070" w:type="dxa"/>
                </w:tcPr>
                <w:p w:rsidR="009A17AD" w:rsidRDefault="009A17AD" w:rsidP="00A23E5D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9A17AD" w:rsidRPr="0040065F" w:rsidRDefault="009A17AD" w:rsidP="003117C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40065F">
                    <w:rPr>
                      <w:rFonts w:eastAsia="Times New Roman"/>
                      <w:sz w:val="28"/>
                      <w:szCs w:val="28"/>
                    </w:rPr>
                    <w:t>ПРЕДСЕДАТЕЛ:</w:t>
                  </w:r>
                </w:p>
              </w:tc>
              <w:tc>
                <w:tcPr>
                  <w:tcW w:w="3968" w:type="dxa"/>
                </w:tcPr>
                <w:p w:rsidR="009A17AD" w:rsidRDefault="009A17AD" w:rsidP="00A23E5D"/>
                <w:p w:rsidR="009A17AD" w:rsidRPr="006206A6" w:rsidRDefault="009A17AD" w:rsidP="00A23E5D">
                  <w:r w:rsidRPr="006206A6">
                    <w:t>Виолета Илиева Янева</w:t>
                  </w:r>
                </w:p>
                <w:p w:rsidR="009A17AD" w:rsidRPr="006206A6" w:rsidRDefault="009A17AD" w:rsidP="00A23E5D"/>
              </w:tc>
            </w:tr>
            <w:tr w:rsidR="009A17AD" w:rsidRPr="0040065F" w:rsidTr="00A23E5D">
              <w:tc>
                <w:tcPr>
                  <w:tcW w:w="3070" w:type="dxa"/>
                </w:tcPr>
                <w:p w:rsidR="009A17AD" w:rsidRPr="0040065F" w:rsidRDefault="009A17AD" w:rsidP="00A23E5D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40065F">
                    <w:rPr>
                      <w:rFonts w:eastAsia="Times New Roman"/>
                      <w:sz w:val="28"/>
                      <w:szCs w:val="28"/>
                    </w:rPr>
                    <w:t>ЗАМ. ПРЕДСЕДАТЕЛ:</w:t>
                  </w:r>
                </w:p>
              </w:tc>
              <w:tc>
                <w:tcPr>
                  <w:tcW w:w="3968" w:type="dxa"/>
                </w:tcPr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Инна Минкова Стоянова</w:t>
                  </w:r>
                </w:p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A17AD" w:rsidRPr="0040065F" w:rsidTr="00A23E5D">
              <w:tc>
                <w:tcPr>
                  <w:tcW w:w="3070" w:type="dxa"/>
                </w:tcPr>
                <w:p w:rsidR="009A17AD" w:rsidRPr="0040065F" w:rsidRDefault="009A17AD" w:rsidP="00A23E5D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40065F">
                    <w:rPr>
                      <w:rFonts w:eastAsia="Times New Roman"/>
                      <w:sz w:val="28"/>
                      <w:szCs w:val="28"/>
                    </w:rPr>
                    <w:t>СЕКРЕТАР:</w:t>
                  </w:r>
                </w:p>
              </w:tc>
              <w:tc>
                <w:tcPr>
                  <w:tcW w:w="3968" w:type="dxa"/>
                </w:tcPr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Севджан Тефик Алиева</w:t>
                  </w:r>
                </w:p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A17AD" w:rsidRPr="0040065F" w:rsidTr="00A23E5D">
              <w:tc>
                <w:tcPr>
                  <w:tcW w:w="3070" w:type="dxa"/>
                </w:tcPr>
                <w:p w:rsidR="009A17AD" w:rsidRPr="0040065F" w:rsidRDefault="009A17AD" w:rsidP="00A23E5D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 xml:space="preserve">ЧЛЕНОВЕ: </w:t>
                  </w:r>
                </w:p>
              </w:tc>
              <w:tc>
                <w:tcPr>
                  <w:tcW w:w="3968" w:type="dxa"/>
                </w:tcPr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Розалия Вичева Иванова</w:t>
                  </w:r>
                </w:p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A17AD" w:rsidRPr="0040065F" w:rsidTr="00A23E5D">
              <w:tc>
                <w:tcPr>
                  <w:tcW w:w="3070" w:type="dxa"/>
                </w:tcPr>
                <w:p w:rsidR="009A17AD" w:rsidRPr="0040065F" w:rsidRDefault="009A17AD" w:rsidP="00A23E5D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9A17AD" w:rsidRDefault="009A17AD" w:rsidP="00A23E5D">
                  <w:r>
                    <w:t>Анна Георгиева Тодорова</w:t>
                  </w:r>
                </w:p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A17AD" w:rsidRPr="0040065F" w:rsidTr="00A23E5D">
              <w:tc>
                <w:tcPr>
                  <w:tcW w:w="3070" w:type="dxa"/>
                </w:tcPr>
                <w:p w:rsidR="009A17AD" w:rsidRPr="0040065F" w:rsidRDefault="009A17AD" w:rsidP="00A23E5D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Данаил Христов Димитров</w:t>
                  </w:r>
                </w:p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A17AD" w:rsidRPr="0040065F" w:rsidTr="00A23E5D">
              <w:tc>
                <w:tcPr>
                  <w:tcW w:w="3070" w:type="dxa"/>
                </w:tcPr>
                <w:p w:rsidR="009A17AD" w:rsidRPr="0040065F" w:rsidRDefault="009A17AD" w:rsidP="00A23E5D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Галина Антонова Георгиева</w:t>
                  </w:r>
                </w:p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A17AD" w:rsidRPr="0040065F" w:rsidTr="00A23E5D">
              <w:tc>
                <w:tcPr>
                  <w:tcW w:w="3070" w:type="dxa"/>
                </w:tcPr>
                <w:p w:rsidR="009A17AD" w:rsidRPr="0040065F" w:rsidRDefault="009A17AD" w:rsidP="00A23E5D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Десислава Красимирова Илчева</w:t>
                  </w:r>
                </w:p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A17AD" w:rsidRPr="0040065F" w:rsidTr="00A23E5D">
              <w:tc>
                <w:tcPr>
                  <w:tcW w:w="3070" w:type="dxa"/>
                </w:tcPr>
                <w:p w:rsidR="009A17AD" w:rsidRPr="0040065F" w:rsidRDefault="009A17AD" w:rsidP="00A23E5D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9A17AD" w:rsidRDefault="009A17AD" w:rsidP="00A23E5D">
                  <w:r>
                    <w:t>Анита Пламенова Антонова</w:t>
                  </w:r>
                </w:p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A17AD" w:rsidRPr="0040065F" w:rsidTr="00A23E5D">
              <w:tc>
                <w:tcPr>
                  <w:tcW w:w="3070" w:type="dxa"/>
                </w:tcPr>
                <w:p w:rsidR="009A17AD" w:rsidRPr="0040065F" w:rsidRDefault="009A17AD" w:rsidP="00A23E5D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Теодора Михайлова Савова</w:t>
                  </w:r>
                </w:p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A17AD" w:rsidRPr="0040065F" w:rsidTr="00A23E5D">
              <w:tc>
                <w:tcPr>
                  <w:tcW w:w="3070" w:type="dxa"/>
                </w:tcPr>
                <w:p w:rsidR="009A17AD" w:rsidRPr="0040065F" w:rsidRDefault="009A17AD" w:rsidP="00A23E5D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9A17AD" w:rsidRDefault="009A17AD" w:rsidP="00A23E5D">
                  <w:r>
                    <w:t>Диана Колева Терзийска</w:t>
                  </w:r>
                </w:p>
                <w:p w:rsidR="009A17AD" w:rsidRDefault="009A17AD" w:rsidP="00A23E5D"/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9A17AD" w:rsidRPr="0040065F" w:rsidRDefault="009A17AD" w:rsidP="00A23E5D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9A17AD" w:rsidRPr="0040065F" w:rsidRDefault="009A17AD" w:rsidP="00A23E5D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580AF0" w:rsidRPr="007539C8" w:rsidRDefault="00580AF0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80AF0" w:rsidRPr="00D823B1" w:rsidRDefault="00580AF0" w:rsidP="002D751A">
            <w:pPr>
              <w:jc w:val="both"/>
            </w:pPr>
          </w:p>
        </w:tc>
        <w:tc>
          <w:tcPr>
            <w:tcW w:w="225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80AF0" w:rsidRPr="00D823B1" w:rsidTr="00580AF0">
        <w:tc>
          <w:tcPr>
            <w:tcW w:w="307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016E16" w:rsidRPr="00D823B1" w:rsidRDefault="00016E16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1762EF" w:rsidRPr="00016E16" w:rsidRDefault="001762EF" w:rsidP="00F6741D">
            <w:pPr>
              <w:jc w:val="both"/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45217C" w:rsidRDefault="00240A24" w:rsidP="00F74D15">
            <w:pPr>
              <w:jc w:val="both"/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F74D15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F74D15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580AF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580A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580AF0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75041B" w:rsidRPr="008F6C30" w:rsidRDefault="00745D8C" w:rsidP="00580AF0">
      <w:pPr>
        <w:rPr>
          <w:color w:val="FF0000"/>
          <w:sz w:val="22"/>
          <w:szCs w:val="22"/>
        </w:rPr>
      </w:pPr>
      <w:r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</w:p>
    <w:p w:rsidR="00575DC6" w:rsidRPr="008F6C30" w:rsidRDefault="00575DC6" w:rsidP="00575DC6">
      <w:pPr>
        <w:rPr>
          <w:color w:val="FF0000"/>
        </w:rPr>
      </w:pPr>
    </w:p>
    <w:sectPr w:rsidR="00575DC6" w:rsidRPr="008F6C30" w:rsidSect="00F509BB">
      <w:footerReference w:type="even" r:id="rId8"/>
      <w:footerReference w:type="default" r:id="rId9"/>
      <w:pgSz w:w="11906" w:h="16838"/>
      <w:pgMar w:top="720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BAA" w:rsidRDefault="002E4BAA">
      <w:r>
        <w:separator/>
      </w:r>
    </w:p>
  </w:endnote>
  <w:endnote w:type="continuationSeparator" w:id="1">
    <w:p w:rsidR="002E4BAA" w:rsidRDefault="002E4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85" w:rsidRDefault="00DD590A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40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4085" w:rsidRDefault="00794085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85" w:rsidRDefault="00DD590A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40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1A10">
      <w:rPr>
        <w:rStyle w:val="a6"/>
        <w:noProof/>
      </w:rPr>
      <w:t>2</w:t>
    </w:r>
    <w:r>
      <w:rPr>
        <w:rStyle w:val="a6"/>
      </w:rPr>
      <w:fldChar w:fldCharType="end"/>
    </w:r>
  </w:p>
  <w:p w:rsidR="00794085" w:rsidRDefault="00794085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BAA" w:rsidRDefault="002E4BAA">
      <w:r>
        <w:separator/>
      </w:r>
    </w:p>
  </w:footnote>
  <w:footnote w:type="continuationSeparator" w:id="1">
    <w:p w:rsidR="002E4BAA" w:rsidRDefault="002E4B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8D5"/>
    <w:multiLevelType w:val="hybridMultilevel"/>
    <w:tmpl w:val="8BA6CC38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5F30CD"/>
    <w:multiLevelType w:val="hybridMultilevel"/>
    <w:tmpl w:val="77EADACC"/>
    <w:lvl w:ilvl="0" w:tplc="85ACBA58">
      <w:start w:val="1"/>
      <w:numFmt w:val="decimal"/>
      <w:lvlText w:val="%1."/>
      <w:lvlJc w:val="left"/>
      <w:pPr>
        <w:ind w:left="1698" w:hanging="99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E12663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F26CC1"/>
    <w:multiLevelType w:val="hybridMultilevel"/>
    <w:tmpl w:val="CCEE4096"/>
    <w:lvl w:ilvl="0" w:tplc="33D8583E">
      <w:start w:val="5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Verdana" w:eastAsia="SimSu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5761130"/>
    <w:multiLevelType w:val="hybridMultilevel"/>
    <w:tmpl w:val="B0042A60"/>
    <w:lvl w:ilvl="0" w:tplc="1E16A634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AA5B18"/>
    <w:multiLevelType w:val="hybridMultilevel"/>
    <w:tmpl w:val="15EA2D4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C409A"/>
    <w:multiLevelType w:val="hybridMultilevel"/>
    <w:tmpl w:val="81A4D14A"/>
    <w:lvl w:ilvl="0" w:tplc="7F26380C">
      <w:start w:val="2"/>
      <w:numFmt w:val="upperRoman"/>
      <w:lvlText w:val="%1."/>
      <w:lvlJc w:val="left"/>
      <w:pPr>
        <w:ind w:left="2418" w:hanging="72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7">
    <w:nsid w:val="21061EDD"/>
    <w:multiLevelType w:val="hybridMultilevel"/>
    <w:tmpl w:val="7C82075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D6063"/>
    <w:multiLevelType w:val="hybridMultilevel"/>
    <w:tmpl w:val="8BD84B5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2557C"/>
    <w:multiLevelType w:val="hybridMultilevel"/>
    <w:tmpl w:val="F7E23A1E"/>
    <w:lvl w:ilvl="0" w:tplc="D1F2B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1">
    <w:nsid w:val="2AC510E8"/>
    <w:multiLevelType w:val="multilevel"/>
    <w:tmpl w:val="B010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4527C"/>
    <w:multiLevelType w:val="hybridMultilevel"/>
    <w:tmpl w:val="170440E2"/>
    <w:lvl w:ilvl="0" w:tplc="68DE84B2">
      <w:start w:val="1"/>
      <w:numFmt w:val="decimal"/>
      <w:lvlText w:val="%1."/>
      <w:lvlJc w:val="left"/>
      <w:pPr>
        <w:ind w:left="2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90" w:hanging="360"/>
      </w:pPr>
    </w:lvl>
    <w:lvl w:ilvl="2" w:tplc="0402001B" w:tentative="1">
      <w:start w:val="1"/>
      <w:numFmt w:val="lowerRoman"/>
      <w:lvlText w:val="%3."/>
      <w:lvlJc w:val="right"/>
      <w:pPr>
        <w:ind w:left="3610" w:hanging="180"/>
      </w:pPr>
    </w:lvl>
    <w:lvl w:ilvl="3" w:tplc="0402000F" w:tentative="1">
      <w:start w:val="1"/>
      <w:numFmt w:val="decimal"/>
      <w:lvlText w:val="%4."/>
      <w:lvlJc w:val="left"/>
      <w:pPr>
        <w:ind w:left="4330" w:hanging="360"/>
      </w:pPr>
    </w:lvl>
    <w:lvl w:ilvl="4" w:tplc="04020019" w:tentative="1">
      <w:start w:val="1"/>
      <w:numFmt w:val="lowerLetter"/>
      <w:lvlText w:val="%5."/>
      <w:lvlJc w:val="left"/>
      <w:pPr>
        <w:ind w:left="5050" w:hanging="360"/>
      </w:pPr>
    </w:lvl>
    <w:lvl w:ilvl="5" w:tplc="0402001B" w:tentative="1">
      <w:start w:val="1"/>
      <w:numFmt w:val="lowerRoman"/>
      <w:lvlText w:val="%6."/>
      <w:lvlJc w:val="right"/>
      <w:pPr>
        <w:ind w:left="5770" w:hanging="180"/>
      </w:pPr>
    </w:lvl>
    <w:lvl w:ilvl="6" w:tplc="0402000F" w:tentative="1">
      <w:start w:val="1"/>
      <w:numFmt w:val="decimal"/>
      <w:lvlText w:val="%7."/>
      <w:lvlJc w:val="left"/>
      <w:pPr>
        <w:ind w:left="6490" w:hanging="360"/>
      </w:pPr>
    </w:lvl>
    <w:lvl w:ilvl="7" w:tplc="04020019" w:tentative="1">
      <w:start w:val="1"/>
      <w:numFmt w:val="lowerLetter"/>
      <w:lvlText w:val="%8."/>
      <w:lvlJc w:val="left"/>
      <w:pPr>
        <w:ind w:left="7210" w:hanging="360"/>
      </w:pPr>
    </w:lvl>
    <w:lvl w:ilvl="8" w:tplc="0402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3">
    <w:nsid w:val="35F83343"/>
    <w:multiLevelType w:val="hybridMultilevel"/>
    <w:tmpl w:val="B4EA13AA"/>
    <w:lvl w:ilvl="0" w:tplc="97AAC0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8607D72"/>
    <w:multiLevelType w:val="hybridMultilevel"/>
    <w:tmpl w:val="215662BE"/>
    <w:lvl w:ilvl="0" w:tplc="AC2E14C4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C17778"/>
    <w:multiLevelType w:val="hybridMultilevel"/>
    <w:tmpl w:val="B4EA13AA"/>
    <w:lvl w:ilvl="0" w:tplc="97AAC0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A93511F"/>
    <w:multiLevelType w:val="hybridMultilevel"/>
    <w:tmpl w:val="2F96D23C"/>
    <w:lvl w:ilvl="0" w:tplc="042EA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B5279D0"/>
    <w:multiLevelType w:val="hybridMultilevel"/>
    <w:tmpl w:val="B0042A60"/>
    <w:lvl w:ilvl="0" w:tplc="1E16A634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2E331BE"/>
    <w:multiLevelType w:val="hybridMultilevel"/>
    <w:tmpl w:val="5C328312"/>
    <w:lvl w:ilvl="0" w:tplc="BE508FAC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929652A"/>
    <w:multiLevelType w:val="hybridMultilevel"/>
    <w:tmpl w:val="FCA634BA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4C7974"/>
    <w:multiLevelType w:val="hybridMultilevel"/>
    <w:tmpl w:val="43BCE112"/>
    <w:lvl w:ilvl="0" w:tplc="9348D63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CE23585"/>
    <w:multiLevelType w:val="hybridMultilevel"/>
    <w:tmpl w:val="170440E2"/>
    <w:lvl w:ilvl="0" w:tplc="68DE84B2">
      <w:start w:val="1"/>
      <w:numFmt w:val="decimal"/>
      <w:lvlText w:val="%1."/>
      <w:lvlJc w:val="left"/>
      <w:pPr>
        <w:ind w:left="2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90" w:hanging="360"/>
      </w:pPr>
    </w:lvl>
    <w:lvl w:ilvl="2" w:tplc="0402001B" w:tentative="1">
      <w:start w:val="1"/>
      <w:numFmt w:val="lowerRoman"/>
      <w:lvlText w:val="%3."/>
      <w:lvlJc w:val="right"/>
      <w:pPr>
        <w:ind w:left="3610" w:hanging="180"/>
      </w:pPr>
    </w:lvl>
    <w:lvl w:ilvl="3" w:tplc="0402000F" w:tentative="1">
      <w:start w:val="1"/>
      <w:numFmt w:val="decimal"/>
      <w:lvlText w:val="%4."/>
      <w:lvlJc w:val="left"/>
      <w:pPr>
        <w:ind w:left="4330" w:hanging="360"/>
      </w:pPr>
    </w:lvl>
    <w:lvl w:ilvl="4" w:tplc="04020019" w:tentative="1">
      <w:start w:val="1"/>
      <w:numFmt w:val="lowerLetter"/>
      <w:lvlText w:val="%5."/>
      <w:lvlJc w:val="left"/>
      <w:pPr>
        <w:ind w:left="5050" w:hanging="360"/>
      </w:pPr>
    </w:lvl>
    <w:lvl w:ilvl="5" w:tplc="0402001B" w:tentative="1">
      <w:start w:val="1"/>
      <w:numFmt w:val="lowerRoman"/>
      <w:lvlText w:val="%6."/>
      <w:lvlJc w:val="right"/>
      <w:pPr>
        <w:ind w:left="5770" w:hanging="180"/>
      </w:pPr>
    </w:lvl>
    <w:lvl w:ilvl="6" w:tplc="0402000F" w:tentative="1">
      <w:start w:val="1"/>
      <w:numFmt w:val="decimal"/>
      <w:lvlText w:val="%7."/>
      <w:lvlJc w:val="left"/>
      <w:pPr>
        <w:ind w:left="6490" w:hanging="360"/>
      </w:pPr>
    </w:lvl>
    <w:lvl w:ilvl="7" w:tplc="04020019" w:tentative="1">
      <w:start w:val="1"/>
      <w:numFmt w:val="lowerLetter"/>
      <w:lvlText w:val="%8."/>
      <w:lvlJc w:val="left"/>
      <w:pPr>
        <w:ind w:left="7210" w:hanging="360"/>
      </w:pPr>
    </w:lvl>
    <w:lvl w:ilvl="8" w:tplc="0402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22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4">
    <w:nsid w:val="51492EA1"/>
    <w:multiLevelType w:val="hybridMultilevel"/>
    <w:tmpl w:val="6B3E90C6"/>
    <w:lvl w:ilvl="0" w:tplc="0402000F">
      <w:start w:val="1"/>
      <w:numFmt w:val="decimal"/>
      <w:lvlText w:val="%1."/>
      <w:lvlJc w:val="left"/>
      <w:pPr>
        <w:ind w:left="1469" w:hanging="360"/>
      </w:p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5">
    <w:nsid w:val="52781A0C"/>
    <w:multiLevelType w:val="hybridMultilevel"/>
    <w:tmpl w:val="0F4AF648"/>
    <w:lvl w:ilvl="0" w:tplc="40DCC9E0">
      <w:start w:val="1"/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535115E5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7">
    <w:nsid w:val="550A2D74"/>
    <w:multiLevelType w:val="hybridMultilevel"/>
    <w:tmpl w:val="B4EA13AA"/>
    <w:lvl w:ilvl="0" w:tplc="97AAC0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5A14189"/>
    <w:multiLevelType w:val="hybridMultilevel"/>
    <w:tmpl w:val="C3F296BA"/>
    <w:lvl w:ilvl="0" w:tplc="64243C8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6845658"/>
    <w:multiLevelType w:val="hybridMultilevel"/>
    <w:tmpl w:val="443C16F0"/>
    <w:lvl w:ilvl="0" w:tplc="D8E200AC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581262EC"/>
    <w:multiLevelType w:val="hybridMultilevel"/>
    <w:tmpl w:val="8E5C073C"/>
    <w:lvl w:ilvl="0" w:tplc="F4C02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582F4628"/>
    <w:multiLevelType w:val="hybridMultilevel"/>
    <w:tmpl w:val="B4EA13AA"/>
    <w:lvl w:ilvl="0" w:tplc="97AAC0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8D53400"/>
    <w:multiLevelType w:val="hybridMultilevel"/>
    <w:tmpl w:val="65DAD7D4"/>
    <w:lvl w:ilvl="0" w:tplc="43964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A6C29AA"/>
    <w:multiLevelType w:val="hybridMultilevel"/>
    <w:tmpl w:val="1062BDA6"/>
    <w:lvl w:ilvl="0" w:tplc="036ECF5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981E9B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152554A"/>
    <w:multiLevelType w:val="hybridMultilevel"/>
    <w:tmpl w:val="6A743CE0"/>
    <w:lvl w:ilvl="0" w:tplc="744052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4531558"/>
    <w:multiLevelType w:val="hybridMultilevel"/>
    <w:tmpl w:val="B4EA13AA"/>
    <w:lvl w:ilvl="0" w:tplc="97AAC0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7742866"/>
    <w:multiLevelType w:val="hybridMultilevel"/>
    <w:tmpl w:val="2028E2C6"/>
    <w:lvl w:ilvl="0" w:tplc="0402000F">
      <w:start w:val="1"/>
      <w:numFmt w:val="decimal"/>
      <w:lvlText w:val="%1."/>
      <w:lvlJc w:val="left"/>
      <w:pPr>
        <w:ind w:left="2418" w:hanging="360"/>
      </w:pPr>
    </w:lvl>
    <w:lvl w:ilvl="1" w:tplc="04020019" w:tentative="1">
      <w:start w:val="1"/>
      <w:numFmt w:val="lowerLetter"/>
      <w:lvlText w:val="%2."/>
      <w:lvlJc w:val="left"/>
      <w:pPr>
        <w:ind w:left="3138" w:hanging="360"/>
      </w:pPr>
    </w:lvl>
    <w:lvl w:ilvl="2" w:tplc="0402001B" w:tentative="1">
      <w:start w:val="1"/>
      <w:numFmt w:val="lowerRoman"/>
      <w:lvlText w:val="%3."/>
      <w:lvlJc w:val="right"/>
      <w:pPr>
        <w:ind w:left="3858" w:hanging="180"/>
      </w:pPr>
    </w:lvl>
    <w:lvl w:ilvl="3" w:tplc="0402000F" w:tentative="1">
      <w:start w:val="1"/>
      <w:numFmt w:val="decimal"/>
      <w:lvlText w:val="%4."/>
      <w:lvlJc w:val="left"/>
      <w:pPr>
        <w:ind w:left="4578" w:hanging="360"/>
      </w:pPr>
    </w:lvl>
    <w:lvl w:ilvl="4" w:tplc="04020019" w:tentative="1">
      <w:start w:val="1"/>
      <w:numFmt w:val="lowerLetter"/>
      <w:lvlText w:val="%5."/>
      <w:lvlJc w:val="left"/>
      <w:pPr>
        <w:ind w:left="5298" w:hanging="360"/>
      </w:pPr>
    </w:lvl>
    <w:lvl w:ilvl="5" w:tplc="0402001B" w:tentative="1">
      <w:start w:val="1"/>
      <w:numFmt w:val="lowerRoman"/>
      <w:lvlText w:val="%6."/>
      <w:lvlJc w:val="right"/>
      <w:pPr>
        <w:ind w:left="6018" w:hanging="180"/>
      </w:pPr>
    </w:lvl>
    <w:lvl w:ilvl="6" w:tplc="0402000F" w:tentative="1">
      <w:start w:val="1"/>
      <w:numFmt w:val="decimal"/>
      <w:lvlText w:val="%7."/>
      <w:lvlJc w:val="left"/>
      <w:pPr>
        <w:ind w:left="6738" w:hanging="360"/>
      </w:pPr>
    </w:lvl>
    <w:lvl w:ilvl="7" w:tplc="04020019" w:tentative="1">
      <w:start w:val="1"/>
      <w:numFmt w:val="lowerLetter"/>
      <w:lvlText w:val="%8."/>
      <w:lvlJc w:val="left"/>
      <w:pPr>
        <w:ind w:left="7458" w:hanging="360"/>
      </w:pPr>
    </w:lvl>
    <w:lvl w:ilvl="8" w:tplc="0402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38">
    <w:nsid w:val="69565EB9"/>
    <w:multiLevelType w:val="hybridMultilevel"/>
    <w:tmpl w:val="87F68386"/>
    <w:lvl w:ilvl="0" w:tplc="8E6C54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BF14EB0"/>
    <w:multiLevelType w:val="hybridMultilevel"/>
    <w:tmpl w:val="9578CC00"/>
    <w:lvl w:ilvl="0" w:tplc="B2421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C473EBB"/>
    <w:multiLevelType w:val="hybridMultilevel"/>
    <w:tmpl w:val="1048FD38"/>
    <w:lvl w:ilvl="0" w:tplc="4670BA6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ED242A4"/>
    <w:multiLevelType w:val="hybridMultilevel"/>
    <w:tmpl w:val="7D5255EA"/>
    <w:lvl w:ilvl="0" w:tplc="0402000F">
      <w:start w:val="1"/>
      <w:numFmt w:val="decimal"/>
      <w:lvlText w:val="%1."/>
      <w:lvlJc w:val="left"/>
      <w:pPr>
        <w:ind w:left="2922" w:hanging="360"/>
      </w:pPr>
    </w:lvl>
    <w:lvl w:ilvl="1" w:tplc="0402000F">
      <w:start w:val="1"/>
      <w:numFmt w:val="decimal"/>
      <w:lvlText w:val="%2."/>
      <w:lvlJc w:val="left"/>
      <w:pPr>
        <w:ind w:left="3642" w:hanging="360"/>
      </w:pPr>
    </w:lvl>
    <w:lvl w:ilvl="2" w:tplc="0402001B" w:tentative="1">
      <w:start w:val="1"/>
      <w:numFmt w:val="lowerRoman"/>
      <w:lvlText w:val="%3."/>
      <w:lvlJc w:val="right"/>
      <w:pPr>
        <w:ind w:left="4362" w:hanging="180"/>
      </w:pPr>
    </w:lvl>
    <w:lvl w:ilvl="3" w:tplc="0402000F" w:tentative="1">
      <w:start w:val="1"/>
      <w:numFmt w:val="decimal"/>
      <w:lvlText w:val="%4."/>
      <w:lvlJc w:val="left"/>
      <w:pPr>
        <w:ind w:left="5082" w:hanging="360"/>
      </w:pPr>
    </w:lvl>
    <w:lvl w:ilvl="4" w:tplc="04020019" w:tentative="1">
      <w:start w:val="1"/>
      <w:numFmt w:val="lowerLetter"/>
      <w:lvlText w:val="%5."/>
      <w:lvlJc w:val="left"/>
      <w:pPr>
        <w:ind w:left="5802" w:hanging="360"/>
      </w:pPr>
    </w:lvl>
    <w:lvl w:ilvl="5" w:tplc="0402001B" w:tentative="1">
      <w:start w:val="1"/>
      <w:numFmt w:val="lowerRoman"/>
      <w:lvlText w:val="%6."/>
      <w:lvlJc w:val="right"/>
      <w:pPr>
        <w:ind w:left="6522" w:hanging="180"/>
      </w:pPr>
    </w:lvl>
    <w:lvl w:ilvl="6" w:tplc="0402000F" w:tentative="1">
      <w:start w:val="1"/>
      <w:numFmt w:val="decimal"/>
      <w:lvlText w:val="%7."/>
      <w:lvlJc w:val="left"/>
      <w:pPr>
        <w:ind w:left="7242" w:hanging="360"/>
      </w:pPr>
    </w:lvl>
    <w:lvl w:ilvl="7" w:tplc="04020019" w:tentative="1">
      <w:start w:val="1"/>
      <w:numFmt w:val="lowerLetter"/>
      <w:lvlText w:val="%8."/>
      <w:lvlJc w:val="left"/>
      <w:pPr>
        <w:ind w:left="7962" w:hanging="360"/>
      </w:pPr>
    </w:lvl>
    <w:lvl w:ilvl="8" w:tplc="0402001B" w:tentative="1">
      <w:start w:val="1"/>
      <w:numFmt w:val="lowerRoman"/>
      <w:lvlText w:val="%9."/>
      <w:lvlJc w:val="right"/>
      <w:pPr>
        <w:ind w:left="8682" w:hanging="180"/>
      </w:pPr>
    </w:lvl>
  </w:abstractNum>
  <w:abstractNum w:abstractNumId="42">
    <w:nsid w:val="6F6701A1"/>
    <w:multiLevelType w:val="hybridMultilevel"/>
    <w:tmpl w:val="6B3E90C6"/>
    <w:lvl w:ilvl="0" w:tplc="0402000F">
      <w:start w:val="1"/>
      <w:numFmt w:val="decimal"/>
      <w:lvlText w:val="%1."/>
      <w:lvlJc w:val="left"/>
      <w:pPr>
        <w:ind w:left="1469" w:hanging="360"/>
      </w:p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43">
    <w:nsid w:val="70581D1C"/>
    <w:multiLevelType w:val="hybridMultilevel"/>
    <w:tmpl w:val="35603114"/>
    <w:lvl w:ilvl="0" w:tplc="473C393C">
      <w:start w:val="2"/>
      <w:numFmt w:val="upperRoman"/>
      <w:lvlText w:val="%1."/>
      <w:lvlJc w:val="left"/>
      <w:pPr>
        <w:ind w:left="17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4">
    <w:nsid w:val="715222CB"/>
    <w:multiLevelType w:val="hybridMultilevel"/>
    <w:tmpl w:val="40161CA6"/>
    <w:lvl w:ilvl="0" w:tplc="12BE88CA">
      <w:start w:val="1"/>
      <w:numFmt w:val="decimal"/>
      <w:lvlText w:val="%1."/>
      <w:lvlJc w:val="left"/>
      <w:pPr>
        <w:ind w:left="249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3216" w:hanging="360"/>
      </w:pPr>
    </w:lvl>
    <w:lvl w:ilvl="2" w:tplc="0402001B" w:tentative="1">
      <w:start w:val="1"/>
      <w:numFmt w:val="lowerRoman"/>
      <w:lvlText w:val="%3."/>
      <w:lvlJc w:val="right"/>
      <w:pPr>
        <w:ind w:left="3936" w:hanging="180"/>
      </w:pPr>
    </w:lvl>
    <w:lvl w:ilvl="3" w:tplc="0402000F" w:tentative="1">
      <w:start w:val="1"/>
      <w:numFmt w:val="decimal"/>
      <w:lvlText w:val="%4."/>
      <w:lvlJc w:val="left"/>
      <w:pPr>
        <w:ind w:left="4656" w:hanging="360"/>
      </w:pPr>
    </w:lvl>
    <w:lvl w:ilvl="4" w:tplc="04020019" w:tentative="1">
      <w:start w:val="1"/>
      <w:numFmt w:val="lowerLetter"/>
      <w:lvlText w:val="%5."/>
      <w:lvlJc w:val="left"/>
      <w:pPr>
        <w:ind w:left="5376" w:hanging="360"/>
      </w:pPr>
    </w:lvl>
    <w:lvl w:ilvl="5" w:tplc="0402001B" w:tentative="1">
      <w:start w:val="1"/>
      <w:numFmt w:val="lowerRoman"/>
      <w:lvlText w:val="%6."/>
      <w:lvlJc w:val="right"/>
      <w:pPr>
        <w:ind w:left="6096" w:hanging="180"/>
      </w:pPr>
    </w:lvl>
    <w:lvl w:ilvl="6" w:tplc="0402000F" w:tentative="1">
      <w:start w:val="1"/>
      <w:numFmt w:val="decimal"/>
      <w:lvlText w:val="%7."/>
      <w:lvlJc w:val="left"/>
      <w:pPr>
        <w:ind w:left="6816" w:hanging="360"/>
      </w:pPr>
    </w:lvl>
    <w:lvl w:ilvl="7" w:tplc="04020019" w:tentative="1">
      <w:start w:val="1"/>
      <w:numFmt w:val="lowerLetter"/>
      <w:lvlText w:val="%8."/>
      <w:lvlJc w:val="left"/>
      <w:pPr>
        <w:ind w:left="7536" w:hanging="360"/>
      </w:pPr>
    </w:lvl>
    <w:lvl w:ilvl="8" w:tplc="0402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5">
    <w:nsid w:val="742C180D"/>
    <w:multiLevelType w:val="hybridMultilevel"/>
    <w:tmpl w:val="6B400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94613E"/>
    <w:multiLevelType w:val="hybridMultilevel"/>
    <w:tmpl w:val="B0042A60"/>
    <w:lvl w:ilvl="0" w:tplc="1E16A634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F687D60"/>
    <w:multiLevelType w:val="hybridMultilevel"/>
    <w:tmpl w:val="595C74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38"/>
  </w:num>
  <w:num w:numId="5">
    <w:abstractNumId w:val="22"/>
  </w:num>
  <w:num w:numId="6">
    <w:abstractNumId w:val="42"/>
  </w:num>
  <w:num w:numId="7">
    <w:abstractNumId w:val="11"/>
  </w:num>
  <w:num w:numId="8">
    <w:abstractNumId w:val="24"/>
  </w:num>
  <w:num w:numId="9">
    <w:abstractNumId w:val="12"/>
  </w:num>
  <w:num w:numId="10">
    <w:abstractNumId w:val="21"/>
  </w:num>
  <w:num w:numId="11">
    <w:abstractNumId w:val="2"/>
  </w:num>
  <w:num w:numId="12">
    <w:abstractNumId w:val="16"/>
  </w:num>
  <w:num w:numId="13">
    <w:abstractNumId w:val="34"/>
  </w:num>
  <w:num w:numId="14">
    <w:abstractNumId w:val="9"/>
  </w:num>
  <w:num w:numId="15">
    <w:abstractNumId w:val="28"/>
  </w:num>
  <w:num w:numId="16">
    <w:abstractNumId w:val="47"/>
  </w:num>
  <w:num w:numId="17">
    <w:abstractNumId w:val="19"/>
  </w:num>
  <w:num w:numId="18">
    <w:abstractNumId w:val="1"/>
  </w:num>
  <w:num w:numId="19">
    <w:abstractNumId w:val="37"/>
  </w:num>
  <w:num w:numId="20">
    <w:abstractNumId w:val="23"/>
  </w:num>
  <w:num w:numId="21">
    <w:abstractNumId w:val="41"/>
  </w:num>
  <w:num w:numId="22">
    <w:abstractNumId w:val="0"/>
  </w:num>
  <w:num w:numId="23">
    <w:abstractNumId w:val="40"/>
  </w:num>
  <w:num w:numId="24">
    <w:abstractNumId w:val="45"/>
  </w:num>
  <w:num w:numId="25">
    <w:abstractNumId w:val="26"/>
  </w:num>
  <w:num w:numId="26">
    <w:abstractNumId w:val="27"/>
  </w:num>
  <w:num w:numId="27">
    <w:abstractNumId w:val="31"/>
  </w:num>
  <w:num w:numId="28">
    <w:abstractNumId w:val="36"/>
  </w:num>
  <w:num w:numId="29">
    <w:abstractNumId w:val="13"/>
  </w:num>
  <w:num w:numId="30">
    <w:abstractNumId w:val="20"/>
  </w:num>
  <w:num w:numId="31">
    <w:abstractNumId w:val="8"/>
  </w:num>
  <w:num w:numId="32">
    <w:abstractNumId w:val="33"/>
  </w:num>
  <w:num w:numId="33">
    <w:abstractNumId w:val="39"/>
  </w:num>
  <w:num w:numId="34">
    <w:abstractNumId w:val="15"/>
  </w:num>
  <w:num w:numId="35">
    <w:abstractNumId w:val="7"/>
  </w:num>
  <w:num w:numId="36">
    <w:abstractNumId w:val="43"/>
  </w:num>
  <w:num w:numId="37">
    <w:abstractNumId w:val="6"/>
  </w:num>
  <w:num w:numId="38">
    <w:abstractNumId w:val="5"/>
  </w:num>
  <w:num w:numId="39">
    <w:abstractNumId w:val="44"/>
  </w:num>
  <w:num w:numId="40">
    <w:abstractNumId w:val="35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4"/>
  </w:num>
  <w:num w:numId="44">
    <w:abstractNumId w:val="32"/>
  </w:num>
  <w:num w:numId="45">
    <w:abstractNumId w:val="46"/>
  </w:num>
  <w:num w:numId="46">
    <w:abstractNumId w:val="14"/>
  </w:num>
  <w:num w:numId="47">
    <w:abstractNumId w:val="10"/>
  </w:num>
  <w:num w:numId="48">
    <w:abstractNumId w:val="29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16BA"/>
    <w:rsid w:val="00011985"/>
    <w:rsid w:val="00013C34"/>
    <w:rsid w:val="00016E16"/>
    <w:rsid w:val="00033A81"/>
    <w:rsid w:val="0003753B"/>
    <w:rsid w:val="000424D8"/>
    <w:rsid w:val="00044922"/>
    <w:rsid w:val="0004693B"/>
    <w:rsid w:val="00047A83"/>
    <w:rsid w:val="0005401E"/>
    <w:rsid w:val="00055F6D"/>
    <w:rsid w:val="00056E3D"/>
    <w:rsid w:val="00060047"/>
    <w:rsid w:val="00064E2C"/>
    <w:rsid w:val="0006574E"/>
    <w:rsid w:val="00066E93"/>
    <w:rsid w:val="00085764"/>
    <w:rsid w:val="00086C10"/>
    <w:rsid w:val="000927BF"/>
    <w:rsid w:val="0009455B"/>
    <w:rsid w:val="00096D78"/>
    <w:rsid w:val="00096E7B"/>
    <w:rsid w:val="000972E0"/>
    <w:rsid w:val="000A1A3A"/>
    <w:rsid w:val="000A1B6D"/>
    <w:rsid w:val="000A3290"/>
    <w:rsid w:val="000A38B1"/>
    <w:rsid w:val="000B282D"/>
    <w:rsid w:val="000B45E9"/>
    <w:rsid w:val="000B58B6"/>
    <w:rsid w:val="000C1E26"/>
    <w:rsid w:val="000C6342"/>
    <w:rsid w:val="000D5CFD"/>
    <w:rsid w:val="000D5EDB"/>
    <w:rsid w:val="000D70FA"/>
    <w:rsid w:val="000F4B45"/>
    <w:rsid w:val="000F5AA4"/>
    <w:rsid w:val="000F7062"/>
    <w:rsid w:val="000F7CA6"/>
    <w:rsid w:val="0010044A"/>
    <w:rsid w:val="00101BFB"/>
    <w:rsid w:val="00106E8E"/>
    <w:rsid w:val="001237A4"/>
    <w:rsid w:val="00135444"/>
    <w:rsid w:val="00136828"/>
    <w:rsid w:val="001372F2"/>
    <w:rsid w:val="00145129"/>
    <w:rsid w:val="00147742"/>
    <w:rsid w:val="00152628"/>
    <w:rsid w:val="0016373B"/>
    <w:rsid w:val="0016696B"/>
    <w:rsid w:val="00167B10"/>
    <w:rsid w:val="0017396B"/>
    <w:rsid w:val="00175829"/>
    <w:rsid w:val="001762EF"/>
    <w:rsid w:val="0017681A"/>
    <w:rsid w:val="00177CBA"/>
    <w:rsid w:val="00180DCD"/>
    <w:rsid w:val="00182C26"/>
    <w:rsid w:val="001866D0"/>
    <w:rsid w:val="00186B7A"/>
    <w:rsid w:val="001928F9"/>
    <w:rsid w:val="00195AF9"/>
    <w:rsid w:val="001966A2"/>
    <w:rsid w:val="001A3D69"/>
    <w:rsid w:val="001A640C"/>
    <w:rsid w:val="001A66E3"/>
    <w:rsid w:val="001A7D6C"/>
    <w:rsid w:val="001B44D6"/>
    <w:rsid w:val="001B65C8"/>
    <w:rsid w:val="001C2008"/>
    <w:rsid w:val="001C41D7"/>
    <w:rsid w:val="001C6DEC"/>
    <w:rsid w:val="001C7B2D"/>
    <w:rsid w:val="001E0F54"/>
    <w:rsid w:val="001E3B0B"/>
    <w:rsid w:val="001F1DE5"/>
    <w:rsid w:val="001F2C43"/>
    <w:rsid w:val="001F798A"/>
    <w:rsid w:val="0020141F"/>
    <w:rsid w:val="002036F6"/>
    <w:rsid w:val="00203ABD"/>
    <w:rsid w:val="00214518"/>
    <w:rsid w:val="002147FA"/>
    <w:rsid w:val="00217ECD"/>
    <w:rsid w:val="00225E84"/>
    <w:rsid w:val="00226196"/>
    <w:rsid w:val="00226EBB"/>
    <w:rsid w:val="00240A24"/>
    <w:rsid w:val="00243A28"/>
    <w:rsid w:val="00245C19"/>
    <w:rsid w:val="00247B3E"/>
    <w:rsid w:val="00253CC9"/>
    <w:rsid w:val="00257A62"/>
    <w:rsid w:val="002601A3"/>
    <w:rsid w:val="00261308"/>
    <w:rsid w:val="00263D1C"/>
    <w:rsid w:val="002663EC"/>
    <w:rsid w:val="0026641E"/>
    <w:rsid w:val="00271553"/>
    <w:rsid w:val="00271E37"/>
    <w:rsid w:val="00284E2A"/>
    <w:rsid w:val="00290DD4"/>
    <w:rsid w:val="00291C31"/>
    <w:rsid w:val="00292712"/>
    <w:rsid w:val="00294747"/>
    <w:rsid w:val="002960A7"/>
    <w:rsid w:val="002A038F"/>
    <w:rsid w:val="002A4C8B"/>
    <w:rsid w:val="002B23D6"/>
    <w:rsid w:val="002B703F"/>
    <w:rsid w:val="002C06C4"/>
    <w:rsid w:val="002C2DD8"/>
    <w:rsid w:val="002C78E8"/>
    <w:rsid w:val="002D1383"/>
    <w:rsid w:val="002D18F3"/>
    <w:rsid w:val="002D3858"/>
    <w:rsid w:val="002D751A"/>
    <w:rsid w:val="002E2CEE"/>
    <w:rsid w:val="002E36AF"/>
    <w:rsid w:val="002E4253"/>
    <w:rsid w:val="002E4A47"/>
    <w:rsid w:val="002E4BAA"/>
    <w:rsid w:val="002E67EF"/>
    <w:rsid w:val="002E6F0A"/>
    <w:rsid w:val="002E735B"/>
    <w:rsid w:val="002F5363"/>
    <w:rsid w:val="00303B2B"/>
    <w:rsid w:val="003117CF"/>
    <w:rsid w:val="003129D1"/>
    <w:rsid w:val="00316CB8"/>
    <w:rsid w:val="0032097A"/>
    <w:rsid w:val="0032198A"/>
    <w:rsid w:val="003273BB"/>
    <w:rsid w:val="00333260"/>
    <w:rsid w:val="003341E9"/>
    <w:rsid w:val="0033534E"/>
    <w:rsid w:val="00335355"/>
    <w:rsid w:val="00350232"/>
    <w:rsid w:val="00353ECA"/>
    <w:rsid w:val="0036002E"/>
    <w:rsid w:val="00365B3E"/>
    <w:rsid w:val="00366ACB"/>
    <w:rsid w:val="00382927"/>
    <w:rsid w:val="00387650"/>
    <w:rsid w:val="003A19EB"/>
    <w:rsid w:val="003A7A83"/>
    <w:rsid w:val="003B41C2"/>
    <w:rsid w:val="003B7B55"/>
    <w:rsid w:val="003C3743"/>
    <w:rsid w:val="003C3784"/>
    <w:rsid w:val="003C40D0"/>
    <w:rsid w:val="003C4217"/>
    <w:rsid w:val="003C57F8"/>
    <w:rsid w:val="003D2B2D"/>
    <w:rsid w:val="003D4385"/>
    <w:rsid w:val="003E22EE"/>
    <w:rsid w:val="003E39BB"/>
    <w:rsid w:val="003E7F20"/>
    <w:rsid w:val="003F0256"/>
    <w:rsid w:val="003F42F1"/>
    <w:rsid w:val="003F66FA"/>
    <w:rsid w:val="0040065F"/>
    <w:rsid w:val="004046B8"/>
    <w:rsid w:val="00405589"/>
    <w:rsid w:val="00416512"/>
    <w:rsid w:val="0042081D"/>
    <w:rsid w:val="00427568"/>
    <w:rsid w:val="0043330E"/>
    <w:rsid w:val="00434944"/>
    <w:rsid w:val="00435A69"/>
    <w:rsid w:val="00440E66"/>
    <w:rsid w:val="00443428"/>
    <w:rsid w:val="00450BD9"/>
    <w:rsid w:val="0045217C"/>
    <w:rsid w:val="00460D97"/>
    <w:rsid w:val="00463E42"/>
    <w:rsid w:val="0047046A"/>
    <w:rsid w:val="004737C5"/>
    <w:rsid w:val="004814FC"/>
    <w:rsid w:val="0048318B"/>
    <w:rsid w:val="00487390"/>
    <w:rsid w:val="00493041"/>
    <w:rsid w:val="0049374D"/>
    <w:rsid w:val="00493B2B"/>
    <w:rsid w:val="00496E32"/>
    <w:rsid w:val="00497180"/>
    <w:rsid w:val="004A1A7D"/>
    <w:rsid w:val="004B4575"/>
    <w:rsid w:val="004B648C"/>
    <w:rsid w:val="004C0005"/>
    <w:rsid w:val="004C380B"/>
    <w:rsid w:val="004C4339"/>
    <w:rsid w:val="004D4CCD"/>
    <w:rsid w:val="004D652C"/>
    <w:rsid w:val="004D6C7D"/>
    <w:rsid w:val="004E2ED1"/>
    <w:rsid w:val="004E7841"/>
    <w:rsid w:val="004E7FEB"/>
    <w:rsid w:val="004F0EEA"/>
    <w:rsid w:val="004F19B2"/>
    <w:rsid w:val="004F54F9"/>
    <w:rsid w:val="0050077A"/>
    <w:rsid w:val="00505238"/>
    <w:rsid w:val="0051412F"/>
    <w:rsid w:val="0051775E"/>
    <w:rsid w:val="00521276"/>
    <w:rsid w:val="00526A13"/>
    <w:rsid w:val="00527302"/>
    <w:rsid w:val="00532774"/>
    <w:rsid w:val="00534E38"/>
    <w:rsid w:val="00541953"/>
    <w:rsid w:val="00542425"/>
    <w:rsid w:val="00560399"/>
    <w:rsid w:val="00560574"/>
    <w:rsid w:val="00562C1E"/>
    <w:rsid w:val="005726D6"/>
    <w:rsid w:val="00572888"/>
    <w:rsid w:val="00573872"/>
    <w:rsid w:val="00574EF4"/>
    <w:rsid w:val="00575DC6"/>
    <w:rsid w:val="00577469"/>
    <w:rsid w:val="00577C25"/>
    <w:rsid w:val="00580AF0"/>
    <w:rsid w:val="0058169F"/>
    <w:rsid w:val="005837C2"/>
    <w:rsid w:val="00592E42"/>
    <w:rsid w:val="00594262"/>
    <w:rsid w:val="005A205D"/>
    <w:rsid w:val="005A227F"/>
    <w:rsid w:val="005A36B8"/>
    <w:rsid w:val="005A463D"/>
    <w:rsid w:val="005B521C"/>
    <w:rsid w:val="005B7CF9"/>
    <w:rsid w:val="005C45EE"/>
    <w:rsid w:val="005C77AC"/>
    <w:rsid w:val="005C7955"/>
    <w:rsid w:val="005D05EA"/>
    <w:rsid w:val="005D4587"/>
    <w:rsid w:val="005D5BBA"/>
    <w:rsid w:val="005D5FDC"/>
    <w:rsid w:val="005E00B3"/>
    <w:rsid w:val="005E2C72"/>
    <w:rsid w:val="005F2A93"/>
    <w:rsid w:val="00600378"/>
    <w:rsid w:val="006042FD"/>
    <w:rsid w:val="00606563"/>
    <w:rsid w:val="006109F2"/>
    <w:rsid w:val="00616ED5"/>
    <w:rsid w:val="006206A6"/>
    <w:rsid w:val="0062280A"/>
    <w:rsid w:val="00623415"/>
    <w:rsid w:val="00627973"/>
    <w:rsid w:val="00630493"/>
    <w:rsid w:val="006308A4"/>
    <w:rsid w:val="006344DF"/>
    <w:rsid w:val="00634722"/>
    <w:rsid w:val="00634B5A"/>
    <w:rsid w:val="006452EE"/>
    <w:rsid w:val="00646507"/>
    <w:rsid w:val="00646611"/>
    <w:rsid w:val="00654912"/>
    <w:rsid w:val="00665F46"/>
    <w:rsid w:val="00674A5D"/>
    <w:rsid w:val="006778EA"/>
    <w:rsid w:val="006843B1"/>
    <w:rsid w:val="006870BC"/>
    <w:rsid w:val="00693198"/>
    <w:rsid w:val="0069506A"/>
    <w:rsid w:val="0069686F"/>
    <w:rsid w:val="006A16A0"/>
    <w:rsid w:val="006A24B4"/>
    <w:rsid w:val="006A5643"/>
    <w:rsid w:val="006A7279"/>
    <w:rsid w:val="006B2615"/>
    <w:rsid w:val="006D5923"/>
    <w:rsid w:val="006D62AB"/>
    <w:rsid w:val="006D7D72"/>
    <w:rsid w:val="006E55BA"/>
    <w:rsid w:val="006E58D3"/>
    <w:rsid w:val="006E7554"/>
    <w:rsid w:val="006F1967"/>
    <w:rsid w:val="006F24ED"/>
    <w:rsid w:val="006F24F3"/>
    <w:rsid w:val="006F292B"/>
    <w:rsid w:val="007029CF"/>
    <w:rsid w:val="00704EE1"/>
    <w:rsid w:val="00713DCB"/>
    <w:rsid w:val="007216A8"/>
    <w:rsid w:val="00737F3F"/>
    <w:rsid w:val="007406BE"/>
    <w:rsid w:val="00745D8C"/>
    <w:rsid w:val="00745DBC"/>
    <w:rsid w:val="007464D4"/>
    <w:rsid w:val="0075041B"/>
    <w:rsid w:val="00750CA6"/>
    <w:rsid w:val="00751D8D"/>
    <w:rsid w:val="007539C8"/>
    <w:rsid w:val="007542A0"/>
    <w:rsid w:val="0076089F"/>
    <w:rsid w:val="007620E2"/>
    <w:rsid w:val="00762718"/>
    <w:rsid w:val="00763634"/>
    <w:rsid w:val="00773D31"/>
    <w:rsid w:val="00774769"/>
    <w:rsid w:val="007773EA"/>
    <w:rsid w:val="00782433"/>
    <w:rsid w:val="00791146"/>
    <w:rsid w:val="00792216"/>
    <w:rsid w:val="00792FAB"/>
    <w:rsid w:val="00794085"/>
    <w:rsid w:val="00797F2A"/>
    <w:rsid w:val="007A2533"/>
    <w:rsid w:val="007A668C"/>
    <w:rsid w:val="007B0880"/>
    <w:rsid w:val="007B126B"/>
    <w:rsid w:val="007C06FE"/>
    <w:rsid w:val="007C2B29"/>
    <w:rsid w:val="007D51D5"/>
    <w:rsid w:val="007D695C"/>
    <w:rsid w:val="007D6A19"/>
    <w:rsid w:val="007E67B8"/>
    <w:rsid w:val="007F1025"/>
    <w:rsid w:val="007F1E88"/>
    <w:rsid w:val="007F3E61"/>
    <w:rsid w:val="00800F90"/>
    <w:rsid w:val="00801176"/>
    <w:rsid w:val="00806C1C"/>
    <w:rsid w:val="00827E2A"/>
    <w:rsid w:val="00831293"/>
    <w:rsid w:val="008354B0"/>
    <w:rsid w:val="0085223E"/>
    <w:rsid w:val="00852BF0"/>
    <w:rsid w:val="0085720A"/>
    <w:rsid w:val="008651FE"/>
    <w:rsid w:val="00866F3A"/>
    <w:rsid w:val="00867F32"/>
    <w:rsid w:val="00867F56"/>
    <w:rsid w:val="00870992"/>
    <w:rsid w:val="008752AB"/>
    <w:rsid w:val="00875DDF"/>
    <w:rsid w:val="00876652"/>
    <w:rsid w:val="00887CCA"/>
    <w:rsid w:val="0089189D"/>
    <w:rsid w:val="008A488A"/>
    <w:rsid w:val="008B064E"/>
    <w:rsid w:val="008B0947"/>
    <w:rsid w:val="008B1034"/>
    <w:rsid w:val="008B64A6"/>
    <w:rsid w:val="008C4ED9"/>
    <w:rsid w:val="008C6FD0"/>
    <w:rsid w:val="008D499F"/>
    <w:rsid w:val="008E1046"/>
    <w:rsid w:val="008E2C26"/>
    <w:rsid w:val="008E763A"/>
    <w:rsid w:val="008F13E6"/>
    <w:rsid w:val="008F1E51"/>
    <w:rsid w:val="008F210D"/>
    <w:rsid w:val="008F2795"/>
    <w:rsid w:val="008F27CB"/>
    <w:rsid w:val="008F6C30"/>
    <w:rsid w:val="0090049D"/>
    <w:rsid w:val="00900AC1"/>
    <w:rsid w:val="0090270F"/>
    <w:rsid w:val="0090377C"/>
    <w:rsid w:val="009039F0"/>
    <w:rsid w:val="00915A56"/>
    <w:rsid w:val="00915BF9"/>
    <w:rsid w:val="00917150"/>
    <w:rsid w:val="00922505"/>
    <w:rsid w:val="00923121"/>
    <w:rsid w:val="00932452"/>
    <w:rsid w:val="00935528"/>
    <w:rsid w:val="00941543"/>
    <w:rsid w:val="00947C17"/>
    <w:rsid w:val="00947EF8"/>
    <w:rsid w:val="00955A36"/>
    <w:rsid w:val="00955B14"/>
    <w:rsid w:val="00957817"/>
    <w:rsid w:val="00957DC1"/>
    <w:rsid w:val="0096122E"/>
    <w:rsid w:val="00966665"/>
    <w:rsid w:val="00974E5D"/>
    <w:rsid w:val="00976105"/>
    <w:rsid w:val="00984728"/>
    <w:rsid w:val="00985AA3"/>
    <w:rsid w:val="00986FC8"/>
    <w:rsid w:val="0099379F"/>
    <w:rsid w:val="0099409C"/>
    <w:rsid w:val="0099791F"/>
    <w:rsid w:val="00997D25"/>
    <w:rsid w:val="00997E2C"/>
    <w:rsid w:val="009A17AD"/>
    <w:rsid w:val="009A3574"/>
    <w:rsid w:val="009B1DAF"/>
    <w:rsid w:val="009B6FDD"/>
    <w:rsid w:val="009C42EC"/>
    <w:rsid w:val="009C4FFE"/>
    <w:rsid w:val="009D2421"/>
    <w:rsid w:val="009D4363"/>
    <w:rsid w:val="009D661A"/>
    <w:rsid w:val="009D6C38"/>
    <w:rsid w:val="009E281F"/>
    <w:rsid w:val="009E295A"/>
    <w:rsid w:val="009F2D32"/>
    <w:rsid w:val="009F2E1D"/>
    <w:rsid w:val="009F31C2"/>
    <w:rsid w:val="009F6F77"/>
    <w:rsid w:val="00A05A0B"/>
    <w:rsid w:val="00A10884"/>
    <w:rsid w:val="00A12574"/>
    <w:rsid w:val="00A12F67"/>
    <w:rsid w:val="00A13E37"/>
    <w:rsid w:val="00A26594"/>
    <w:rsid w:val="00A32EF6"/>
    <w:rsid w:val="00A33670"/>
    <w:rsid w:val="00A352D7"/>
    <w:rsid w:val="00A364CF"/>
    <w:rsid w:val="00A37908"/>
    <w:rsid w:val="00A5394A"/>
    <w:rsid w:val="00A53E40"/>
    <w:rsid w:val="00A5632C"/>
    <w:rsid w:val="00A644CA"/>
    <w:rsid w:val="00A700FC"/>
    <w:rsid w:val="00A707F5"/>
    <w:rsid w:val="00A7574C"/>
    <w:rsid w:val="00A81FF4"/>
    <w:rsid w:val="00A840FA"/>
    <w:rsid w:val="00A845FE"/>
    <w:rsid w:val="00A87AE5"/>
    <w:rsid w:val="00A91160"/>
    <w:rsid w:val="00A91767"/>
    <w:rsid w:val="00A91AA2"/>
    <w:rsid w:val="00A95929"/>
    <w:rsid w:val="00AB3070"/>
    <w:rsid w:val="00AB32F0"/>
    <w:rsid w:val="00AB6303"/>
    <w:rsid w:val="00AC09B9"/>
    <w:rsid w:val="00AC0EB1"/>
    <w:rsid w:val="00AC4550"/>
    <w:rsid w:val="00AC4CBA"/>
    <w:rsid w:val="00AD1D10"/>
    <w:rsid w:val="00AD31E8"/>
    <w:rsid w:val="00AD3A99"/>
    <w:rsid w:val="00AD5709"/>
    <w:rsid w:val="00AD6399"/>
    <w:rsid w:val="00AE33DC"/>
    <w:rsid w:val="00AF0585"/>
    <w:rsid w:val="00AF075D"/>
    <w:rsid w:val="00AF25CC"/>
    <w:rsid w:val="00AF6960"/>
    <w:rsid w:val="00B0013C"/>
    <w:rsid w:val="00B03CFB"/>
    <w:rsid w:val="00B07D62"/>
    <w:rsid w:val="00B1668B"/>
    <w:rsid w:val="00B1721C"/>
    <w:rsid w:val="00B178FA"/>
    <w:rsid w:val="00B23D5F"/>
    <w:rsid w:val="00B25290"/>
    <w:rsid w:val="00B31508"/>
    <w:rsid w:val="00B3430C"/>
    <w:rsid w:val="00B379A1"/>
    <w:rsid w:val="00B4185D"/>
    <w:rsid w:val="00B53042"/>
    <w:rsid w:val="00B572D2"/>
    <w:rsid w:val="00B605AE"/>
    <w:rsid w:val="00B62587"/>
    <w:rsid w:val="00B7249F"/>
    <w:rsid w:val="00B7598A"/>
    <w:rsid w:val="00B84B91"/>
    <w:rsid w:val="00B9387A"/>
    <w:rsid w:val="00BA61A6"/>
    <w:rsid w:val="00BA6CB5"/>
    <w:rsid w:val="00BB5A51"/>
    <w:rsid w:val="00BB6FB8"/>
    <w:rsid w:val="00BC26D6"/>
    <w:rsid w:val="00BC320E"/>
    <w:rsid w:val="00BC4331"/>
    <w:rsid w:val="00BD2353"/>
    <w:rsid w:val="00BD2772"/>
    <w:rsid w:val="00BD2C3E"/>
    <w:rsid w:val="00BE0A6E"/>
    <w:rsid w:val="00BE2E7D"/>
    <w:rsid w:val="00BE4F18"/>
    <w:rsid w:val="00BF0493"/>
    <w:rsid w:val="00BF1374"/>
    <w:rsid w:val="00BF2370"/>
    <w:rsid w:val="00C01626"/>
    <w:rsid w:val="00C0380A"/>
    <w:rsid w:val="00C06568"/>
    <w:rsid w:val="00C114FF"/>
    <w:rsid w:val="00C12217"/>
    <w:rsid w:val="00C161B2"/>
    <w:rsid w:val="00C20496"/>
    <w:rsid w:val="00C21BB8"/>
    <w:rsid w:val="00C25C07"/>
    <w:rsid w:val="00C27032"/>
    <w:rsid w:val="00C34D47"/>
    <w:rsid w:val="00C51163"/>
    <w:rsid w:val="00C51368"/>
    <w:rsid w:val="00C51CD5"/>
    <w:rsid w:val="00C5201C"/>
    <w:rsid w:val="00C557A7"/>
    <w:rsid w:val="00C6367D"/>
    <w:rsid w:val="00C718B3"/>
    <w:rsid w:val="00C73FC0"/>
    <w:rsid w:val="00C91484"/>
    <w:rsid w:val="00C9199F"/>
    <w:rsid w:val="00C9710F"/>
    <w:rsid w:val="00CA408A"/>
    <w:rsid w:val="00CA54ED"/>
    <w:rsid w:val="00CA586D"/>
    <w:rsid w:val="00CA5B75"/>
    <w:rsid w:val="00CB5B50"/>
    <w:rsid w:val="00CB7AB9"/>
    <w:rsid w:val="00CC0C37"/>
    <w:rsid w:val="00CC37B4"/>
    <w:rsid w:val="00CC60CA"/>
    <w:rsid w:val="00CD3E5D"/>
    <w:rsid w:val="00CD744F"/>
    <w:rsid w:val="00CE0F7E"/>
    <w:rsid w:val="00CE3D74"/>
    <w:rsid w:val="00CF0B63"/>
    <w:rsid w:val="00CF3DB3"/>
    <w:rsid w:val="00CF56B6"/>
    <w:rsid w:val="00CF6961"/>
    <w:rsid w:val="00CF7C5E"/>
    <w:rsid w:val="00D07966"/>
    <w:rsid w:val="00D1206B"/>
    <w:rsid w:val="00D15E8F"/>
    <w:rsid w:val="00D207DD"/>
    <w:rsid w:val="00D21A10"/>
    <w:rsid w:val="00D23FE8"/>
    <w:rsid w:val="00D31C24"/>
    <w:rsid w:val="00D37C34"/>
    <w:rsid w:val="00D42259"/>
    <w:rsid w:val="00D60658"/>
    <w:rsid w:val="00D6668B"/>
    <w:rsid w:val="00D753F0"/>
    <w:rsid w:val="00D77D7C"/>
    <w:rsid w:val="00D823B1"/>
    <w:rsid w:val="00D83105"/>
    <w:rsid w:val="00D85EE9"/>
    <w:rsid w:val="00DA2566"/>
    <w:rsid w:val="00DA289C"/>
    <w:rsid w:val="00DA3A25"/>
    <w:rsid w:val="00DA4348"/>
    <w:rsid w:val="00DB2C22"/>
    <w:rsid w:val="00DB2FB4"/>
    <w:rsid w:val="00DB467C"/>
    <w:rsid w:val="00DC0114"/>
    <w:rsid w:val="00DC0BED"/>
    <w:rsid w:val="00DD03BE"/>
    <w:rsid w:val="00DD3764"/>
    <w:rsid w:val="00DD57D1"/>
    <w:rsid w:val="00DD590A"/>
    <w:rsid w:val="00DD66FC"/>
    <w:rsid w:val="00DE2E20"/>
    <w:rsid w:val="00DE337B"/>
    <w:rsid w:val="00DF3B56"/>
    <w:rsid w:val="00DF4AFE"/>
    <w:rsid w:val="00DF544F"/>
    <w:rsid w:val="00DF799F"/>
    <w:rsid w:val="00E00437"/>
    <w:rsid w:val="00E035DA"/>
    <w:rsid w:val="00E05407"/>
    <w:rsid w:val="00E07FEF"/>
    <w:rsid w:val="00E10D2D"/>
    <w:rsid w:val="00E17F40"/>
    <w:rsid w:val="00E2245D"/>
    <w:rsid w:val="00E25A9D"/>
    <w:rsid w:val="00E345D5"/>
    <w:rsid w:val="00E3731F"/>
    <w:rsid w:val="00E41684"/>
    <w:rsid w:val="00E4309B"/>
    <w:rsid w:val="00E4591E"/>
    <w:rsid w:val="00E46661"/>
    <w:rsid w:val="00E470C7"/>
    <w:rsid w:val="00E471BB"/>
    <w:rsid w:val="00E52A35"/>
    <w:rsid w:val="00E53B67"/>
    <w:rsid w:val="00E54919"/>
    <w:rsid w:val="00E56507"/>
    <w:rsid w:val="00E575ED"/>
    <w:rsid w:val="00E57FB3"/>
    <w:rsid w:val="00E618E7"/>
    <w:rsid w:val="00E70378"/>
    <w:rsid w:val="00E732B3"/>
    <w:rsid w:val="00E77440"/>
    <w:rsid w:val="00E77DCD"/>
    <w:rsid w:val="00E90368"/>
    <w:rsid w:val="00E9601E"/>
    <w:rsid w:val="00E9674B"/>
    <w:rsid w:val="00EA6992"/>
    <w:rsid w:val="00EA6BF5"/>
    <w:rsid w:val="00EB0E7B"/>
    <w:rsid w:val="00EB1EEC"/>
    <w:rsid w:val="00EB5481"/>
    <w:rsid w:val="00EC013D"/>
    <w:rsid w:val="00EC1A7D"/>
    <w:rsid w:val="00EC481C"/>
    <w:rsid w:val="00EC671A"/>
    <w:rsid w:val="00EC7A8F"/>
    <w:rsid w:val="00EC7F32"/>
    <w:rsid w:val="00ED05C3"/>
    <w:rsid w:val="00ED3A06"/>
    <w:rsid w:val="00ED6798"/>
    <w:rsid w:val="00EE2328"/>
    <w:rsid w:val="00EE6138"/>
    <w:rsid w:val="00EF1034"/>
    <w:rsid w:val="00EF1CFD"/>
    <w:rsid w:val="00EF3342"/>
    <w:rsid w:val="00EF37A4"/>
    <w:rsid w:val="00F0055D"/>
    <w:rsid w:val="00F00A2A"/>
    <w:rsid w:val="00F017F5"/>
    <w:rsid w:val="00F040B5"/>
    <w:rsid w:val="00F06D61"/>
    <w:rsid w:val="00F2020C"/>
    <w:rsid w:val="00F25F9B"/>
    <w:rsid w:val="00F2656C"/>
    <w:rsid w:val="00F31688"/>
    <w:rsid w:val="00F32BA8"/>
    <w:rsid w:val="00F33210"/>
    <w:rsid w:val="00F350A1"/>
    <w:rsid w:val="00F350CD"/>
    <w:rsid w:val="00F509BB"/>
    <w:rsid w:val="00F53324"/>
    <w:rsid w:val="00F53D24"/>
    <w:rsid w:val="00F60751"/>
    <w:rsid w:val="00F61165"/>
    <w:rsid w:val="00F64C22"/>
    <w:rsid w:val="00F6741D"/>
    <w:rsid w:val="00F67747"/>
    <w:rsid w:val="00F70467"/>
    <w:rsid w:val="00F70A7B"/>
    <w:rsid w:val="00F73724"/>
    <w:rsid w:val="00F74C34"/>
    <w:rsid w:val="00F74D15"/>
    <w:rsid w:val="00F85E05"/>
    <w:rsid w:val="00F86C36"/>
    <w:rsid w:val="00F86F3F"/>
    <w:rsid w:val="00F87427"/>
    <w:rsid w:val="00F96F7E"/>
    <w:rsid w:val="00FA02CD"/>
    <w:rsid w:val="00FA5BAA"/>
    <w:rsid w:val="00FB1554"/>
    <w:rsid w:val="00FB202B"/>
    <w:rsid w:val="00FC2B3D"/>
    <w:rsid w:val="00FC316F"/>
    <w:rsid w:val="00FC5128"/>
    <w:rsid w:val="00FC7EDE"/>
    <w:rsid w:val="00FD2155"/>
    <w:rsid w:val="00FD26FE"/>
    <w:rsid w:val="00FD5C9A"/>
    <w:rsid w:val="00FD61CD"/>
    <w:rsid w:val="00FD64C0"/>
    <w:rsid w:val="00FF1E1C"/>
    <w:rsid w:val="00FF3127"/>
    <w:rsid w:val="00FF3437"/>
    <w:rsid w:val="00FF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C1EC1-7D87-45DA-8E2B-1E61E07F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5</cp:revision>
  <cp:lastPrinted>2015-10-01T15:23:00Z</cp:lastPrinted>
  <dcterms:created xsi:type="dcterms:W3CDTF">2015-10-01T15:05:00Z</dcterms:created>
  <dcterms:modified xsi:type="dcterms:W3CDTF">2015-10-01T15:26:00Z</dcterms:modified>
</cp:coreProperties>
</file>