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3A6" w:rsidRDefault="00C823A6" w:rsidP="00C823A6"/>
    <w:tbl>
      <w:tblPr>
        <w:tblW w:w="0" w:type="auto"/>
        <w:tblInd w:w="5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408"/>
      </w:tblGrid>
      <w:tr w:rsidR="00C823A6" w:rsidRPr="005D5BBA" w:rsidTr="001164A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823A6" w:rsidRPr="005D5BBA" w:rsidRDefault="00C823A6" w:rsidP="001164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C823A6" w:rsidRPr="005D5BBA" w:rsidRDefault="00C823A6" w:rsidP="001164AD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C823A6" w:rsidRPr="005D5BBA" w:rsidRDefault="00C823A6" w:rsidP="001164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>Гр. Нови пазар, ул. „Васил Левски”</w:t>
            </w:r>
            <w:r>
              <w:rPr>
                <w:rFonts w:eastAsia="Times New Roman"/>
                <w:b/>
                <w:sz w:val="28"/>
              </w:rPr>
              <w:t xml:space="preserve"> №</w:t>
            </w:r>
            <w:r w:rsidRPr="005D5BBA">
              <w:rPr>
                <w:rFonts w:eastAsia="Times New Roman"/>
                <w:b/>
                <w:sz w:val="28"/>
              </w:rPr>
              <w:t xml:space="preserve"> 3</w:t>
            </w:r>
          </w:p>
          <w:p w:rsidR="00C823A6" w:rsidRPr="005D5BBA" w:rsidRDefault="00C823A6" w:rsidP="001164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C823A6" w:rsidRDefault="00C823A6" w:rsidP="00C823A6">
      <w:pPr>
        <w:rPr>
          <w:lang w:val="ru-RU"/>
        </w:rPr>
      </w:pPr>
    </w:p>
    <w:p w:rsidR="00C823A6" w:rsidRPr="001A640C" w:rsidRDefault="00C823A6" w:rsidP="00C823A6">
      <w:pPr>
        <w:rPr>
          <w:lang w:val="ru-RU"/>
        </w:rPr>
      </w:pPr>
    </w:p>
    <w:p w:rsidR="00C823A6" w:rsidRPr="00F25F9B" w:rsidRDefault="00C823A6" w:rsidP="00C823A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Е Ш Е Н И Е</w:t>
      </w:r>
    </w:p>
    <w:p w:rsidR="00C823A6" w:rsidRPr="00F10D60" w:rsidRDefault="00C823A6" w:rsidP="00C823A6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№ </w:t>
      </w:r>
      <w:r>
        <w:rPr>
          <w:sz w:val="28"/>
          <w:szCs w:val="28"/>
        </w:rPr>
        <w:t>97</w:t>
      </w:r>
    </w:p>
    <w:p w:rsidR="00C823A6" w:rsidRDefault="00C823A6" w:rsidP="00C823A6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гр. Нови пазар, </w:t>
      </w:r>
      <w:r>
        <w:rPr>
          <w:sz w:val="28"/>
          <w:szCs w:val="28"/>
        </w:rPr>
        <w:t>02</w:t>
      </w:r>
      <w:r w:rsidRPr="00F10D6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10D6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10D60">
        <w:rPr>
          <w:sz w:val="28"/>
          <w:szCs w:val="28"/>
        </w:rPr>
        <w:t>г.</w:t>
      </w:r>
    </w:p>
    <w:p w:rsidR="00C823A6" w:rsidRDefault="00C823A6" w:rsidP="00C823A6">
      <w:pPr>
        <w:shd w:val="clear" w:color="auto" w:fill="FFFFFF"/>
        <w:spacing w:after="115" w:line="230" w:lineRule="atLeast"/>
        <w:rPr>
          <w:rFonts w:eastAsia="Times New Roman"/>
        </w:rPr>
      </w:pPr>
    </w:p>
    <w:p w:rsidR="00C823A6" w:rsidRPr="00C823A6" w:rsidRDefault="00C823A6" w:rsidP="007A373F">
      <w:pPr>
        <w:pStyle w:val="a3"/>
        <w:ind w:left="-709" w:right="-426" w:firstLine="709"/>
        <w:jc w:val="both"/>
        <w:rPr>
          <w:rFonts w:eastAsiaTheme="minorEastAsia"/>
          <w:i/>
          <w:lang w:eastAsia="bg-BG"/>
        </w:rPr>
      </w:pPr>
      <w:r w:rsidRPr="00F746EE">
        <w:rPr>
          <w:color w:val="000000" w:themeColor="text1"/>
        </w:rPr>
        <w:t>ОТНОСНО:</w:t>
      </w:r>
      <w:r>
        <w:rPr>
          <w:color w:val="000000" w:themeColor="text1"/>
        </w:rPr>
        <w:t xml:space="preserve"> </w:t>
      </w:r>
      <w:r w:rsidRPr="00C823A6">
        <w:rPr>
          <w:rFonts w:eastAsiaTheme="minorEastAsia"/>
          <w:i/>
          <w:lang w:eastAsia="bg-BG"/>
        </w:rPr>
        <w:t>Искане от ПП „ГЕРБ“, представлявана от Красен Цветков Деянов с вх. № 45/ 02.10.2023г.;вх. № 46 /02.10.2023г.; вх. № 47 /02.10.2023г.; вх. № 48 /02.10.2023г.; вх. № 49 /02.10.2023г.; вх. № 50 /02.10.2023г.; вх. № 51 /02.10.2023г.; за промяна в състава на СИК № 023; СИК № 022; СИК № 028; СИК № 030; СИК № 035; СИК № 003.</w:t>
      </w:r>
    </w:p>
    <w:p w:rsidR="00C823A6" w:rsidRPr="00C823A6" w:rsidRDefault="00C823A6" w:rsidP="00C823A6">
      <w:pPr>
        <w:spacing w:after="200" w:line="276" w:lineRule="auto"/>
        <w:ind w:left="644"/>
        <w:contextualSpacing/>
        <w:jc w:val="both"/>
      </w:pPr>
    </w:p>
    <w:p w:rsidR="00C823A6" w:rsidRPr="00C823A6" w:rsidRDefault="00C823A6" w:rsidP="00C823A6">
      <w:pPr>
        <w:shd w:val="clear" w:color="auto" w:fill="FFFFFF"/>
        <w:suppressAutoHyphens/>
        <w:autoSpaceDN w:val="0"/>
        <w:spacing w:after="150"/>
        <w:ind w:firstLine="426"/>
        <w:jc w:val="both"/>
        <w:textAlignment w:val="baseline"/>
        <w:rPr>
          <w:shd w:val="clear" w:color="auto" w:fill="FFFFFF"/>
        </w:rPr>
      </w:pPr>
      <w:r w:rsidRPr="00C823A6">
        <w:rPr>
          <w:shd w:val="clear" w:color="auto" w:fill="FFFFFF"/>
        </w:rPr>
        <w:t>На основание чл.87 ал.1 т.5, ОИК – Нови пазар,</w:t>
      </w:r>
    </w:p>
    <w:p w:rsidR="00C823A6" w:rsidRPr="00C823A6" w:rsidRDefault="00C823A6" w:rsidP="00C823A6">
      <w:pPr>
        <w:jc w:val="both"/>
      </w:pPr>
    </w:p>
    <w:p w:rsidR="00C823A6" w:rsidRPr="00C823A6" w:rsidRDefault="00C823A6" w:rsidP="00C823A6">
      <w:pPr>
        <w:ind w:right="1045"/>
        <w:jc w:val="center"/>
        <w:rPr>
          <w:b/>
        </w:rPr>
      </w:pPr>
      <w:r w:rsidRPr="00C823A6">
        <w:rPr>
          <w:b/>
        </w:rPr>
        <w:t>РЕШИ :</w:t>
      </w:r>
    </w:p>
    <w:p w:rsidR="00C823A6" w:rsidRPr="00C823A6" w:rsidRDefault="00C823A6" w:rsidP="00C823A6">
      <w:pPr>
        <w:jc w:val="both"/>
        <w:rPr>
          <w:shd w:val="clear" w:color="auto" w:fill="FFFFFF"/>
        </w:rPr>
      </w:pPr>
    </w:p>
    <w:p w:rsidR="00C823A6" w:rsidRPr="00C823A6" w:rsidRDefault="00C823A6" w:rsidP="007A373F">
      <w:pPr>
        <w:numPr>
          <w:ilvl w:val="0"/>
          <w:numId w:val="1"/>
        </w:numPr>
        <w:tabs>
          <w:tab w:val="left" w:pos="426"/>
        </w:tabs>
        <w:ind w:left="-567" w:right="-426" w:firstLine="567"/>
        <w:jc w:val="both"/>
        <w:rPr>
          <w:rFonts w:eastAsiaTheme="minorEastAsia"/>
          <w:lang w:eastAsia="bg-BG"/>
        </w:rPr>
      </w:pPr>
      <w:r w:rsidRPr="00C823A6">
        <w:rPr>
          <w:rFonts w:eastAsia="Times New Roman"/>
          <w:lang w:eastAsia="bg-BG"/>
        </w:rPr>
        <w:t xml:space="preserve">Освобождава  членове от състава на </w:t>
      </w:r>
      <w:r w:rsidRPr="00C823A6">
        <w:rPr>
          <w:rFonts w:eastAsiaTheme="minorEastAsia"/>
          <w:lang w:eastAsia="bg-BG"/>
        </w:rPr>
        <w:t>СИК № 023 – Нови пазар; СИК № 022– Нови пазар; СИК № 028– Нови пазар; СИК № 030– Нови пазар; СИК № 035– Нови пазар; СИК № 003– Нови пазар,</w:t>
      </w:r>
      <w:r w:rsidRPr="00C823A6">
        <w:rPr>
          <w:rFonts w:eastAsia="Times New Roman"/>
          <w:lang w:eastAsia="bg-BG"/>
        </w:rPr>
        <w:t xml:space="preserve"> като на мястото на освободените</w:t>
      </w:r>
      <w:r w:rsidR="003F309D">
        <w:rPr>
          <w:rFonts w:eastAsia="Times New Roman"/>
          <w:lang w:eastAsia="bg-BG"/>
        </w:rPr>
        <w:t xml:space="preserve"> </w:t>
      </w:r>
      <w:r w:rsidRPr="00C823A6">
        <w:rPr>
          <w:rFonts w:eastAsia="Times New Roman"/>
          <w:lang w:eastAsia="bg-BG"/>
        </w:rPr>
        <w:t>назначава нови, както следва:</w:t>
      </w:r>
    </w:p>
    <w:p w:rsidR="00C823A6" w:rsidRPr="00C823A6" w:rsidRDefault="00C823A6" w:rsidP="00C823A6">
      <w:pPr>
        <w:jc w:val="both"/>
      </w:pPr>
      <w:r w:rsidRPr="00C823A6">
        <w:t xml:space="preserve">            </w:t>
      </w:r>
    </w:p>
    <w:tbl>
      <w:tblPr>
        <w:tblW w:w="9916" w:type="dxa"/>
        <w:tblInd w:w="-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482"/>
        <w:gridCol w:w="2548"/>
        <w:gridCol w:w="1220"/>
        <w:gridCol w:w="2246"/>
        <w:gridCol w:w="1220"/>
      </w:tblGrid>
      <w:tr w:rsidR="00C823A6" w:rsidRPr="00C823A6" w:rsidTr="007705AE">
        <w:trPr>
          <w:trHeight w:val="503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C823A6" w:rsidRPr="00C823A6" w:rsidTr="007705AE">
        <w:trPr>
          <w:trHeight w:val="503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r w:rsidRPr="00C823A6">
              <w:rPr>
                <w:shd w:val="clear" w:color="auto" w:fill="FFFFFF"/>
              </w:rPr>
              <w:t>272200023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 xml:space="preserve">Димитрина </w:t>
            </w:r>
            <w:proofErr w:type="spellStart"/>
            <w:r w:rsidRPr="00C823A6">
              <w:rPr>
                <w:rFonts w:eastAsia="Times New Roman"/>
                <w:lang w:eastAsia="bg-BG"/>
              </w:rPr>
              <w:t>Красенова</w:t>
            </w:r>
            <w:proofErr w:type="spellEnd"/>
            <w:r w:rsidRPr="00C823A6">
              <w:rPr>
                <w:rFonts w:eastAsia="Times New Roman"/>
                <w:lang w:eastAsia="bg-BG"/>
              </w:rPr>
              <w:t xml:space="preserve"> Деянова 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rPr>
                <w:sz w:val="20"/>
                <w:szCs w:val="20"/>
              </w:rPr>
            </w:pPr>
            <w:r w:rsidRPr="00C823A6">
              <w:rPr>
                <w:shd w:val="clear" w:color="auto" w:fill="FFFFFF"/>
              </w:rPr>
              <w:t xml:space="preserve">Рени Василева Христова 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C823A6" w:rsidRPr="00C823A6" w:rsidTr="007705AE">
        <w:trPr>
          <w:trHeight w:val="550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r w:rsidRPr="00C823A6">
              <w:rPr>
                <w:shd w:val="clear" w:color="auto" w:fill="FFFFFF"/>
              </w:rPr>
              <w:t>272200022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proofErr w:type="spellStart"/>
            <w:r w:rsidRPr="00C823A6">
              <w:rPr>
                <w:rFonts w:eastAsia="Times New Roman"/>
                <w:lang w:eastAsia="bg-BG"/>
              </w:rPr>
              <w:t>Стилиянка</w:t>
            </w:r>
            <w:proofErr w:type="spellEnd"/>
            <w:r w:rsidRPr="00C823A6">
              <w:rPr>
                <w:rFonts w:eastAsia="Times New Roman"/>
                <w:lang w:eastAsia="bg-BG"/>
              </w:rPr>
              <w:t xml:space="preserve"> Господинова Борисова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rPr>
                <w:sz w:val="20"/>
                <w:szCs w:val="20"/>
              </w:rPr>
            </w:pPr>
            <w:r w:rsidRPr="00C823A6">
              <w:rPr>
                <w:shd w:val="clear" w:color="auto" w:fill="FFFFFF"/>
              </w:rPr>
              <w:t xml:space="preserve">Илиян </w:t>
            </w:r>
            <w:proofErr w:type="spellStart"/>
            <w:r w:rsidRPr="00C823A6">
              <w:rPr>
                <w:shd w:val="clear" w:color="auto" w:fill="FFFFFF"/>
              </w:rPr>
              <w:t>Радостинов</w:t>
            </w:r>
            <w:proofErr w:type="spellEnd"/>
            <w:r w:rsidRPr="00C823A6">
              <w:rPr>
                <w:shd w:val="clear" w:color="auto" w:fill="FFFFFF"/>
              </w:rPr>
              <w:t xml:space="preserve"> Илиев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C823A6" w:rsidRPr="00C823A6" w:rsidTr="007705AE">
        <w:trPr>
          <w:trHeight w:val="246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r w:rsidRPr="00C823A6">
              <w:rPr>
                <w:shd w:val="clear" w:color="auto" w:fill="FFFFFF"/>
              </w:rPr>
              <w:t>272200028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 xml:space="preserve">Секретар </w:t>
            </w:r>
          </w:p>
        </w:tc>
        <w:tc>
          <w:tcPr>
            <w:tcW w:w="2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 xml:space="preserve">Фикрет Еюб Мехмед 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pPr>
              <w:rPr>
                <w:sz w:val="20"/>
                <w:szCs w:val="20"/>
              </w:rPr>
            </w:pPr>
            <w:proofErr w:type="spellStart"/>
            <w:r w:rsidRPr="00C823A6">
              <w:rPr>
                <w:rFonts w:eastAsia="Times New Roman"/>
                <w:lang w:eastAsia="bg-BG"/>
              </w:rPr>
              <w:t>Петина</w:t>
            </w:r>
            <w:proofErr w:type="spellEnd"/>
            <w:r w:rsidRPr="00C823A6">
              <w:rPr>
                <w:rFonts w:eastAsia="Times New Roman"/>
                <w:lang w:eastAsia="bg-BG"/>
              </w:rPr>
              <w:t xml:space="preserve"> Стефанова Стойкова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3A6" w:rsidRPr="00C823A6" w:rsidRDefault="00C823A6" w:rsidP="00C823A6"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C823A6" w:rsidRPr="00C823A6" w:rsidTr="007705AE">
        <w:trPr>
          <w:trHeight w:val="246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r w:rsidRPr="00C823A6">
              <w:rPr>
                <w:shd w:val="clear" w:color="auto" w:fill="FFFFFF"/>
              </w:rPr>
              <w:t>272200030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2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 xml:space="preserve">Денка Желязкова Василева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 xml:space="preserve">Милка Станкова Иванова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C823A6" w:rsidRPr="00C823A6" w:rsidTr="007705AE">
        <w:trPr>
          <w:trHeight w:val="246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shd w:val="clear" w:color="auto" w:fill="FFFFFF"/>
              </w:rPr>
            </w:pPr>
            <w:r w:rsidRPr="00C823A6">
              <w:rPr>
                <w:shd w:val="clear" w:color="auto" w:fill="FFFFFF"/>
              </w:rPr>
              <w:t>272200030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 xml:space="preserve">Христо Янков Георгиев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 xml:space="preserve">Деяна Миткова Колева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C823A6" w:rsidRPr="00C823A6" w:rsidTr="007705AE">
        <w:trPr>
          <w:trHeight w:val="246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shd w:val="clear" w:color="auto" w:fill="FFFFFF"/>
              </w:rPr>
            </w:pPr>
            <w:r w:rsidRPr="00C823A6">
              <w:rPr>
                <w:shd w:val="clear" w:color="auto" w:fill="FFFFFF"/>
              </w:rPr>
              <w:t>272200035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 xml:space="preserve">Председател </w:t>
            </w:r>
          </w:p>
        </w:tc>
        <w:tc>
          <w:tcPr>
            <w:tcW w:w="2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 xml:space="preserve">Кремена Хараланова Костадинова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 xml:space="preserve">Йорданка Иванова Йорданова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C823A6" w:rsidRPr="00C823A6" w:rsidTr="007705AE">
        <w:trPr>
          <w:trHeight w:val="246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shd w:val="clear" w:color="auto" w:fill="FFFFFF"/>
              </w:rPr>
            </w:pPr>
            <w:r w:rsidRPr="00C823A6">
              <w:rPr>
                <w:shd w:val="clear" w:color="auto" w:fill="FFFFFF"/>
              </w:rPr>
              <w:t>272200003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lang w:eastAsia="bg-BG"/>
              </w:rPr>
            </w:pPr>
            <w:r w:rsidRPr="00C823A6"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 xml:space="preserve">Таня Стоянова Димитрова – </w:t>
            </w:r>
            <w:proofErr w:type="spellStart"/>
            <w:r w:rsidRPr="00C823A6">
              <w:rPr>
                <w:rFonts w:eastAsia="Times New Roman"/>
                <w:sz w:val="22"/>
                <w:szCs w:val="22"/>
                <w:lang w:eastAsia="bg-BG"/>
              </w:rPr>
              <w:t>Гористанова</w:t>
            </w:r>
            <w:proofErr w:type="spellEnd"/>
            <w:r w:rsidRPr="00C823A6">
              <w:rPr>
                <w:rFonts w:eastAsia="Times New Roman"/>
                <w:sz w:val="22"/>
                <w:szCs w:val="22"/>
                <w:lang w:eastAsia="bg-BG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 xml:space="preserve">Таня Стоянова Димитрова </w:t>
            </w:r>
            <w:proofErr w:type="spellStart"/>
            <w:r w:rsidRPr="00C823A6">
              <w:rPr>
                <w:rFonts w:eastAsia="Times New Roman"/>
                <w:sz w:val="22"/>
                <w:szCs w:val="22"/>
                <w:lang w:eastAsia="bg-BG"/>
              </w:rPr>
              <w:t>Гористанова</w:t>
            </w:r>
            <w:proofErr w:type="spellEnd"/>
            <w:r w:rsidRPr="00C823A6">
              <w:rPr>
                <w:rFonts w:eastAsia="Times New Roman"/>
                <w:sz w:val="22"/>
                <w:szCs w:val="22"/>
                <w:lang w:eastAsia="bg-BG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823A6" w:rsidRPr="00C823A6" w:rsidRDefault="00C823A6" w:rsidP="00C823A6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C823A6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C823A6" w:rsidRPr="00C823A6" w:rsidRDefault="00C823A6" w:rsidP="007A373F">
      <w:pPr>
        <w:numPr>
          <w:ilvl w:val="0"/>
          <w:numId w:val="1"/>
        </w:numPr>
        <w:tabs>
          <w:tab w:val="left" w:pos="-284"/>
          <w:tab w:val="left" w:pos="426"/>
        </w:tabs>
        <w:ind w:left="-567" w:right="-426" w:firstLine="567"/>
        <w:contextualSpacing/>
        <w:jc w:val="both"/>
        <w:rPr>
          <w:b/>
          <w:shd w:val="clear" w:color="auto" w:fill="FFFFFF"/>
        </w:rPr>
      </w:pPr>
      <w:r w:rsidRPr="00C823A6">
        <w:rPr>
          <w:shd w:val="clear" w:color="auto" w:fill="FFFFFF"/>
        </w:rPr>
        <w:lastRenderedPageBreak/>
        <w:t>Анулира издадените удостоверения на освободените и издава удостоверения на новоназначените.</w:t>
      </w:r>
    </w:p>
    <w:p w:rsidR="00C823A6" w:rsidRPr="00C823A6" w:rsidRDefault="00C823A6" w:rsidP="00C823A6">
      <w:pPr>
        <w:ind w:left="360"/>
        <w:jc w:val="both"/>
      </w:pPr>
    </w:p>
    <w:p w:rsidR="00C823A6" w:rsidRPr="00C823A6" w:rsidRDefault="00C823A6" w:rsidP="00C823A6">
      <w:pPr>
        <w:jc w:val="both"/>
      </w:pPr>
    </w:p>
    <w:p w:rsidR="00C823A6" w:rsidRPr="00C823A6" w:rsidRDefault="00C823A6" w:rsidP="00C823A6">
      <w:pPr>
        <w:jc w:val="both"/>
      </w:pPr>
    </w:p>
    <w:p w:rsidR="00C823A6" w:rsidRPr="00C823A6" w:rsidRDefault="00C823A6" w:rsidP="00C823A6">
      <w:pPr>
        <w:jc w:val="both"/>
      </w:pPr>
    </w:p>
    <w:p w:rsidR="007655D8" w:rsidRPr="00F746EE" w:rsidRDefault="007655D8" w:rsidP="007655D8">
      <w:r w:rsidRPr="00F746EE">
        <w:t>ЗАМ. ПРЕДСЕДАТЕЛ:</w:t>
      </w:r>
      <w:r w:rsidRPr="00F746EE">
        <w:tab/>
      </w:r>
    </w:p>
    <w:p w:rsidR="007655D8" w:rsidRPr="00482149" w:rsidRDefault="007655D8" w:rsidP="007655D8">
      <w:r w:rsidRPr="00F746EE">
        <w:t xml:space="preserve">                               </w:t>
      </w:r>
      <w:r w:rsidRPr="00482149">
        <w:t xml:space="preserve">Ивалина Кирчева Димитрова </w:t>
      </w:r>
    </w:p>
    <w:p w:rsidR="007655D8" w:rsidRPr="00F746EE" w:rsidRDefault="007655D8" w:rsidP="007655D8"/>
    <w:p w:rsidR="007655D8" w:rsidRPr="00F746EE" w:rsidRDefault="007655D8" w:rsidP="007655D8">
      <w:r w:rsidRPr="00F746EE">
        <w:t>СЕКРЕТАР:</w:t>
      </w:r>
      <w:r w:rsidRPr="00F746EE">
        <w:tab/>
      </w:r>
    </w:p>
    <w:p w:rsidR="007655D8" w:rsidRDefault="007655D8" w:rsidP="007655D8">
      <w:r w:rsidRPr="00F746EE">
        <w:t xml:space="preserve">                               </w:t>
      </w:r>
      <w:r>
        <w:t xml:space="preserve">Сийка Петкова Димитрова </w:t>
      </w:r>
    </w:p>
    <w:p w:rsidR="0075258E" w:rsidRPr="00F424E4" w:rsidRDefault="0075258E" w:rsidP="0075258E">
      <w:pPr>
        <w:ind w:firstLine="3261"/>
        <w:jc w:val="both"/>
        <w:rPr>
          <w:sz w:val="22"/>
          <w:szCs w:val="22"/>
          <w:lang w:val="en-US"/>
        </w:rPr>
      </w:pPr>
      <w:bookmarkStart w:id="0" w:name="_GoBack"/>
      <w:r w:rsidRPr="00F424E4">
        <w:rPr>
          <w:sz w:val="22"/>
          <w:szCs w:val="22"/>
        </w:rPr>
        <w:t>/Решение №10/11.09.2023г/</w:t>
      </w:r>
    </w:p>
    <w:bookmarkEnd w:id="0"/>
    <w:p w:rsidR="007655D8" w:rsidRDefault="007655D8" w:rsidP="007655D8">
      <w:pPr>
        <w:ind w:right="4536"/>
        <w:jc w:val="right"/>
        <w:rPr>
          <w:color w:val="A6A6A6"/>
          <w:sz w:val="22"/>
          <w:szCs w:val="22"/>
        </w:rPr>
      </w:pPr>
    </w:p>
    <w:p w:rsidR="001F1CDF" w:rsidRDefault="001F1CDF" w:rsidP="007655D8">
      <w:pPr>
        <w:ind w:right="4536"/>
        <w:jc w:val="right"/>
        <w:rPr>
          <w:color w:val="A6A6A6"/>
          <w:sz w:val="22"/>
          <w:szCs w:val="22"/>
        </w:rPr>
      </w:pPr>
    </w:p>
    <w:p w:rsidR="001F1CDF" w:rsidRDefault="001F1CDF" w:rsidP="007655D8">
      <w:pPr>
        <w:ind w:right="4536"/>
        <w:jc w:val="right"/>
        <w:rPr>
          <w:color w:val="A6A6A6"/>
          <w:sz w:val="22"/>
          <w:szCs w:val="22"/>
        </w:rPr>
      </w:pPr>
    </w:p>
    <w:p w:rsidR="001F1CDF" w:rsidRDefault="001F1CDF" w:rsidP="007655D8">
      <w:pPr>
        <w:ind w:right="4536"/>
        <w:jc w:val="right"/>
        <w:rPr>
          <w:color w:val="A6A6A6"/>
          <w:sz w:val="22"/>
          <w:szCs w:val="22"/>
        </w:rPr>
      </w:pPr>
    </w:p>
    <w:p w:rsidR="001F1CDF" w:rsidRDefault="001F1CDF" w:rsidP="007655D8">
      <w:pPr>
        <w:ind w:right="4536"/>
        <w:jc w:val="right"/>
        <w:rPr>
          <w:color w:val="A6A6A6"/>
          <w:sz w:val="22"/>
          <w:szCs w:val="22"/>
        </w:rPr>
      </w:pPr>
    </w:p>
    <w:p w:rsidR="001F1CDF" w:rsidRDefault="001F1CDF" w:rsidP="007655D8">
      <w:pPr>
        <w:ind w:right="4536"/>
        <w:jc w:val="right"/>
        <w:rPr>
          <w:color w:val="A6A6A6"/>
          <w:sz w:val="22"/>
          <w:szCs w:val="22"/>
        </w:rPr>
      </w:pPr>
    </w:p>
    <w:p w:rsidR="001F1CDF" w:rsidRPr="00482149" w:rsidRDefault="001F1CDF" w:rsidP="007655D8">
      <w:pPr>
        <w:ind w:right="4536"/>
        <w:jc w:val="right"/>
        <w:rPr>
          <w:color w:val="A6A6A6"/>
          <w:sz w:val="22"/>
          <w:szCs w:val="22"/>
        </w:rPr>
      </w:pPr>
    </w:p>
    <w:p w:rsidR="007655D8" w:rsidRPr="00F746EE" w:rsidRDefault="007655D8" w:rsidP="007655D8">
      <w:pPr>
        <w:rPr>
          <w:color w:val="A6A6A6"/>
          <w:sz w:val="22"/>
          <w:szCs w:val="22"/>
        </w:rPr>
      </w:pPr>
      <w:r w:rsidRPr="00F746EE">
        <w:rPr>
          <w:color w:val="A6A6A6"/>
          <w:sz w:val="22"/>
          <w:szCs w:val="22"/>
        </w:rPr>
        <w:t xml:space="preserve">Обявено на </w:t>
      </w:r>
      <w:r>
        <w:rPr>
          <w:color w:val="A6A6A6"/>
          <w:sz w:val="22"/>
          <w:szCs w:val="22"/>
        </w:rPr>
        <w:t>02</w:t>
      </w:r>
      <w:r w:rsidRPr="00F746EE">
        <w:rPr>
          <w:color w:val="A6A6A6"/>
          <w:sz w:val="22"/>
          <w:szCs w:val="22"/>
        </w:rPr>
        <w:t>.</w:t>
      </w:r>
      <w:r>
        <w:rPr>
          <w:color w:val="A6A6A6"/>
          <w:sz w:val="22"/>
          <w:szCs w:val="22"/>
        </w:rPr>
        <w:t>10</w:t>
      </w:r>
      <w:r w:rsidRPr="00F746EE">
        <w:rPr>
          <w:color w:val="A6A6A6"/>
          <w:sz w:val="22"/>
          <w:szCs w:val="22"/>
        </w:rPr>
        <w:t>.2023г.,  ___:___ часа.</w:t>
      </w:r>
    </w:p>
    <w:p w:rsidR="007655D8" w:rsidRPr="00482149" w:rsidRDefault="007655D8" w:rsidP="007655D8"/>
    <w:p w:rsidR="00C823A6" w:rsidRPr="00C823A6" w:rsidRDefault="00C823A6" w:rsidP="00C823A6">
      <w:pPr>
        <w:jc w:val="both"/>
      </w:pPr>
    </w:p>
    <w:p w:rsidR="00C823A6" w:rsidRPr="00C823A6" w:rsidRDefault="00C823A6" w:rsidP="00C823A6">
      <w:pPr>
        <w:jc w:val="both"/>
      </w:pPr>
    </w:p>
    <w:p w:rsidR="00D82F0C" w:rsidRDefault="00D82F0C" w:rsidP="00C823A6"/>
    <w:sectPr w:rsidR="00D82F0C" w:rsidSect="00C823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30B30"/>
    <w:multiLevelType w:val="hybridMultilevel"/>
    <w:tmpl w:val="28DA8166"/>
    <w:lvl w:ilvl="0" w:tplc="B76C5C2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A6"/>
    <w:rsid w:val="001F1CDF"/>
    <w:rsid w:val="003F309D"/>
    <w:rsid w:val="0075258E"/>
    <w:rsid w:val="007655D8"/>
    <w:rsid w:val="007705AE"/>
    <w:rsid w:val="007A373F"/>
    <w:rsid w:val="009C432F"/>
    <w:rsid w:val="00C823A6"/>
    <w:rsid w:val="00D82F0C"/>
    <w:rsid w:val="00F4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B92E1-F763-496A-8448-34007449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3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3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9</cp:revision>
  <dcterms:created xsi:type="dcterms:W3CDTF">2023-10-02T10:59:00Z</dcterms:created>
  <dcterms:modified xsi:type="dcterms:W3CDTF">2023-10-02T14:06:00Z</dcterms:modified>
</cp:coreProperties>
</file>