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93DF4">
        <w:rPr>
          <w:sz w:val="28"/>
          <w:szCs w:val="28"/>
        </w:rPr>
        <w:t>№</w:t>
      </w:r>
      <w:r w:rsidR="00F10D60" w:rsidRPr="00993DF4">
        <w:rPr>
          <w:sz w:val="28"/>
          <w:szCs w:val="28"/>
        </w:rPr>
        <w:t xml:space="preserve"> </w:t>
      </w:r>
      <w:r w:rsidR="00266574" w:rsidRPr="00AA583B">
        <w:rPr>
          <w:sz w:val="28"/>
          <w:szCs w:val="28"/>
          <w:lang w:val="en-US"/>
        </w:rPr>
        <w:t>1</w:t>
      </w:r>
      <w:r w:rsidR="00646920" w:rsidRPr="00AA583B">
        <w:rPr>
          <w:sz w:val="28"/>
          <w:szCs w:val="28"/>
        </w:rPr>
        <w:t>65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646920">
        <w:rPr>
          <w:sz w:val="28"/>
          <w:szCs w:val="28"/>
        </w:rPr>
        <w:t>0</w:t>
      </w:r>
      <w:r w:rsidR="00E54944">
        <w:rPr>
          <w:sz w:val="28"/>
          <w:szCs w:val="28"/>
        </w:rPr>
        <w:t>3</w:t>
      </w:r>
      <w:r w:rsidR="00646920">
        <w:rPr>
          <w:sz w:val="28"/>
          <w:szCs w:val="28"/>
        </w:rPr>
        <w:t>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2747D7" w:rsidRDefault="002747D7" w:rsidP="002747D7">
      <w:pPr>
        <w:autoSpaceDE w:val="0"/>
        <w:autoSpaceDN w:val="0"/>
        <w:adjustRightInd w:val="0"/>
        <w:ind w:firstLine="708"/>
        <w:jc w:val="both"/>
      </w:pPr>
      <w:r w:rsidRPr="00DF4B5B">
        <w:rPr>
          <w:rFonts w:eastAsia="Times New Roman"/>
        </w:rPr>
        <w:t xml:space="preserve">ОТНОСНО : </w:t>
      </w:r>
      <w:r w:rsidRPr="006B55A2">
        <w:rPr>
          <w:i/>
          <w:shd w:val="clear" w:color="auto" w:fill="FFFFFF"/>
        </w:rPr>
        <w:t>Приключване на работата на ИП към ОИК Нови пазар</w:t>
      </w:r>
      <w:r>
        <w:rPr>
          <w:i/>
          <w:shd w:val="clear" w:color="auto" w:fill="FFFFFF"/>
        </w:rPr>
        <w:t>.</w:t>
      </w:r>
    </w:p>
    <w:p w:rsidR="002747D7" w:rsidRPr="00DF4B5B" w:rsidRDefault="002747D7" w:rsidP="002747D7">
      <w:pPr>
        <w:ind w:firstLine="708"/>
        <w:jc w:val="both"/>
        <w:rPr>
          <w:i/>
        </w:rPr>
      </w:pPr>
    </w:p>
    <w:p w:rsidR="002747D7" w:rsidRPr="00DF4B5B" w:rsidRDefault="002747D7" w:rsidP="002747D7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47D7" w:rsidRPr="00C77641" w:rsidRDefault="002747D7" w:rsidP="002747D7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C77641">
        <w:rPr>
          <w:kern w:val="0"/>
          <w:shd w:val="clear" w:color="auto" w:fill="FFFFFF"/>
          <w:lang w:eastAsia="zh-CN"/>
        </w:rPr>
        <w:t xml:space="preserve">На основание чл.87 ИК и във връзка с </w:t>
      </w:r>
      <w:r>
        <w:rPr>
          <w:kern w:val="0"/>
          <w:shd w:val="clear" w:color="auto" w:fill="FFFFFF"/>
          <w:lang w:eastAsia="zh-CN"/>
        </w:rPr>
        <w:t xml:space="preserve">точка 39 от </w:t>
      </w:r>
      <w:r w:rsidRPr="006B55A2">
        <w:rPr>
          <w:kern w:val="0"/>
          <w:shd w:val="clear" w:color="auto" w:fill="FFFFFF"/>
          <w:lang w:eastAsia="zh-CN"/>
        </w:rPr>
        <w:t xml:space="preserve">Методически указания </w:t>
      </w:r>
      <w:r>
        <w:rPr>
          <w:kern w:val="0"/>
          <w:shd w:val="clear" w:color="auto" w:fill="FFFFFF"/>
          <w:lang w:eastAsia="zh-CN"/>
        </w:rPr>
        <w:t xml:space="preserve">на ЦИК </w:t>
      </w:r>
      <w:r w:rsidRPr="006B55A2">
        <w:rPr>
          <w:kern w:val="0"/>
          <w:shd w:val="clear" w:color="auto" w:fill="FFFFFF"/>
          <w:lang w:eastAsia="zh-CN"/>
        </w:rPr>
        <w:t>по прилагане на ИК от ОИК в изборите за общински съветници и за кметове, насрочени на 27 октомври 2019 г.</w:t>
      </w:r>
      <w:r>
        <w:rPr>
          <w:kern w:val="0"/>
          <w:shd w:val="clear" w:color="auto" w:fill="FFFFFF"/>
          <w:lang w:eastAsia="zh-CN"/>
        </w:rPr>
        <w:t>, приети с Решение № 1112-МИ от 16.09.2019г.</w:t>
      </w:r>
      <w:r w:rsidRPr="00C77641">
        <w:rPr>
          <w:kern w:val="0"/>
          <w:shd w:val="clear" w:color="auto" w:fill="FFFFFF"/>
          <w:lang w:eastAsia="zh-CN"/>
        </w:rPr>
        <w:t xml:space="preserve">, </w:t>
      </w:r>
      <w:r>
        <w:rPr>
          <w:kern w:val="0"/>
          <w:shd w:val="clear" w:color="auto" w:fill="FFFFFF"/>
          <w:lang w:eastAsia="zh-CN"/>
        </w:rPr>
        <w:t>ОИК –</w:t>
      </w:r>
      <w:r w:rsidRPr="00C77641">
        <w:rPr>
          <w:kern w:val="0"/>
          <w:shd w:val="clear" w:color="auto" w:fill="FFFFFF"/>
          <w:lang w:eastAsia="zh-CN"/>
        </w:rPr>
        <w:t xml:space="preserve"> Нови пазар,</w:t>
      </w:r>
    </w:p>
    <w:p w:rsidR="002747D7" w:rsidRPr="00DF4B5B" w:rsidRDefault="002747D7" w:rsidP="002747D7">
      <w:pPr>
        <w:ind w:firstLine="708"/>
        <w:jc w:val="both"/>
      </w:pPr>
    </w:p>
    <w:p w:rsidR="002747D7" w:rsidRPr="00DF4B5B" w:rsidRDefault="002747D7" w:rsidP="002747D7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2747D7" w:rsidRPr="00DF4B5B" w:rsidRDefault="002747D7" w:rsidP="002747D7">
      <w:pPr>
        <w:pStyle w:val="a9"/>
        <w:ind w:left="0" w:firstLine="708"/>
        <w:jc w:val="both"/>
      </w:pPr>
    </w:p>
    <w:p w:rsidR="002747D7" w:rsidRPr="00786DCC" w:rsidRDefault="002747D7" w:rsidP="002747D7">
      <w:pPr>
        <w:jc w:val="both"/>
      </w:pPr>
      <w:r w:rsidRPr="00786DCC">
        <w:t xml:space="preserve">       Об</w:t>
      </w:r>
      <w:r w:rsidR="00646920">
        <w:t>я</w:t>
      </w:r>
      <w:r w:rsidRPr="00786DCC">
        <w:t xml:space="preserve">вява работата на </w:t>
      </w:r>
      <w:r w:rsidRPr="00786DCC">
        <w:rPr>
          <w:shd w:val="clear" w:color="auto" w:fill="FFFFFF"/>
        </w:rPr>
        <w:t>ИП към ОИК Нови пазар за приключена.</w:t>
      </w: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993DF4" w:rsidRDefault="00993DF4" w:rsidP="002F2299">
      <w:pPr>
        <w:jc w:val="center"/>
      </w:pPr>
    </w:p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F0" w:rsidRDefault="009A46F0">
      <w:r>
        <w:separator/>
      </w:r>
    </w:p>
  </w:endnote>
  <w:endnote w:type="continuationSeparator" w:id="1">
    <w:p w:rsidR="009A46F0" w:rsidRDefault="009A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13B5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13B5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944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F0" w:rsidRDefault="009A46F0">
      <w:r>
        <w:separator/>
      </w:r>
    </w:p>
  </w:footnote>
  <w:footnote w:type="continuationSeparator" w:id="1">
    <w:p w:rsidR="009A46F0" w:rsidRDefault="009A4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4692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665F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A46F0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0DC7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30</cp:revision>
  <cp:lastPrinted>2015-09-29T14:37:00Z</cp:lastPrinted>
  <dcterms:created xsi:type="dcterms:W3CDTF">2015-09-28T08:38:00Z</dcterms:created>
  <dcterms:modified xsi:type="dcterms:W3CDTF">2019-11-03T20:28:00Z</dcterms:modified>
</cp:coreProperties>
</file>