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C24E83">
        <w:rPr>
          <w:rFonts w:ascii="Times New Roman" w:hAnsi="Times New Roman" w:cs="Times New Roman"/>
          <w:b/>
          <w:sz w:val="24"/>
          <w:szCs w:val="24"/>
        </w:rPr>
        <w:t>21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066" w:rsidRPr="00780066" w:rsidRDefault="00780066" w:rsidP="007800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0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0066">
        <w:rPr>
          <w:rFonts w:ascii="Times New Roman" w:hAnsi="Times New Roman" w:cs="Times New Roman"/>
          <w:sz w:val="24"/>
          <w:szCs w:val="24"/>
        </w:rPr>
        <w:t xml:space="preserve">Заявления за регистриране на застъпници от </w:t>
      </w:r>
      <w:r w:rsidRPr="00780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780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780066">
        <w:rPr>
          <w:rFonts w:ascii="Times New Roman" w:hAnsi="Times New Roman" w:cs="Times New Roman"/>
          <w:sz w:val="24"/>
          <w:szCs w:val="24"/>
        </w:rPr>
        <w:t xml:space="preserve">– на кандидатски листи за :  </w:t>
      </w:r>
    </w:p>
    <w:p w:rsidR="00780066" w:rsidRPr="00780066" w:rsidRDefault="00780066" w:rsidP="00780066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780066">
        <w:t xml:space="preserve"> за изборите за общински съветници;</w:t>
      </w:r>
    </w:p>
    <w:p w:rsidR="00780066" w:rsidRPr="00780066" w:rsidRDefault="00780066" w:rsidP="00780066">
      <w:pPr>
        <w:pStyle w:val="a3"/>
        <w:numPr>
          <w:ilvl w:val="0"/>
          <w:numId w:val="6"/>
        </w:numPr>
        <w:jc w:val="both"/>
      </w:pPr>
      <w:r w:rsidRPr="00780066">
        <w:t>за изборите за кмет на община.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80066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7800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Искане от Коалиция „БСП за България”, представлявана от д-р Красимира Дамянова Бунова, с вх.№ 9</w:t>
      </w:r>
      <w:r w:rsidR="001549DC">
        <w:rPr>
          <w:rFonts w:ascii="Times New Roman" w:hAnsi="Times New Roman" w:cs="Times New Roman"/>
          <w:sz w:val="24"/>
          <w:szCs w:val="24"/>
          <w:shd w:val="clear" w:color="auto" w:fill="FFFFFF"/>
        </w:rPr>
        <w:t>0/19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.10.2019г., за промяна в съставите на СИК № 004; СИК № 005; СИК №  010 и СИК № 017.</w:t>
      </w:r>
    </w:p>
    <w:p w:rsidR="00780066" w:rsidRPr="00780066" w:rsidRDefault="00780066" w:rsidP="00780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66" w:rsidRPr="00780066" w:rsidRDefault="00780066" w:rsidP="00780066">
      <w:pPr>
        <w:tabs>
          <w:tab w:val="left" w:pos="708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0066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780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066">
        <w:rPr>
          <w:rFonts w:ascii="Times New Roman" w:hAnsi="Times New Roman" w:cs="Times New Roman"/>
          <w:sz w:val="24"/>
          <w:szCs w:val="24"/>
        </w:rPr>
        <w:t xml:space="preserve">Определяне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кметове, насрочени за 27 октомври 2019г.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0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Pr="007800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0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006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Организация по приемането на протоколите от СИК в ОИК </w:t>
      </w:r>
      <w:r w:rsidRPr="00780066">
        <w:rPr>
          <w:rFonts w:ascii="Times New Roman" w:hAnsi="Times New Roman" w:cs="Times New Roman"/>
          <w:sz w:val="24"/>
          <w:szCs w:val="24"/>
        </w:rPr>
        <w:t>.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066" w:rsidRPr="00780066" w:rsidRDefault="00780066" w:rsidP="007800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066">
        <w:rPr>
          <w:b/>
          <w:shd w:val="clear" w:color="auto" w:fill="FFFFFF"/>
          <w:lang w:val="en-US"/>
        </w:rPr>
        <w:t>V.</w:t>
      </w:r>
      <w:r w:rsidRPr="00780066">
        <w:rPr>
          <w:shd w:val="clear" w:color="auto" w:fill="FFFFFF"/>
          <w:lang w:val="en-US"/>
        </w:rPr>
        <w:t xml:space="preserve"> </w:t>
      </w:r>
      <w:r w:rsidRPr="00780066">
        <w:rPr>
          <w:color w:val="000000"/>
        </w:rPr>
        <w:t xml:space="preserve"> Определяне на персонални отговорници на Секционните избирателни комисии от членовете на Общинската избирателна комисия на територията на община  Нови пазар в изборите на 27 октомври 2019г.</w:t>
      </w: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7CC4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D5F04"/>
    <w:rsid w:val="00780066"/>
    <w:rsid w:val="007E20E5"/>
    <w:rsid w:val="0082027E"/>
    <w:rsid w:val="0082123F"/>
    <w:rsid w:val="00912F00"/>
    <w:rsid w:val="00976438"/>
    <w:rsid w:val="0099576E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42</cp:revision>
  <dcterms:created xsi:type="dcterms:W3CDTF">2015-09-08T12:19:00Z</dcterms:created>
  <dcterms:modified xsi:type="dcterms:W3CDTF">2019-10-21T13:42:00Z</dcterms:modified>
</cp:coreProperties>
</file>