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1B2961">
        <w:rPr>
          <w:sz w:val="28"/>
          <w:szCs w:val="28"/>
        </w:rPr>
        <w:t>11</w:t>
      </w:r>
      <w:r w:rsidR="00B941CD">
        <w:rPr>
          <w:sz w:val="28"/>
          <w:szCs w:val="28"/>
        </w:rPr>
        <w:t>8</w:t>
      </w:r>
    </w:p>
    <w:p w:rsidR="00414BA6" w:rsidRDefault="004D144E" w:rsidP="00BA166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7BB4" w:rsidRPr="00F10D60">
        <w:rPr>
          <w:sz w:val="28"/>
          <w:szCs w:val="28"/>
        </w:rPr>
        <w:t xml:space="preserve">р. Нови </w:t>
      </w:r>
      <w:r w:rsidR="00327BB4" w:rsidRPr="001B2961">
        <w:rPr>
          <w:sz w:val="28"/>
          <w:szCs w:val="28"/>
        </w:rPr>
        <w:t>пазар</w:t>
      </w:r>
      <w:r w:rsidR="00327BB4" w:rsidRPr="00DA1723">
        <w:rPr>
          <w:sz w:val="28"/>
          <w:szCs w:val="28"/>
        </w:rPr>
        <w:t xml:space="preserve">, </w:t>
      </w:r>
      <w:r w:rsidR="00DA1723" w:rsidRPr="00DA1723">
        <w:rPr>
          <w:sz w:val="28"/>
          <w:szCs w:val="28"/>
        </w:rPr>
        <w:t>10</w:t>
      </w:r>
      <w:r w:rsidR="00F10D60" w:rsidRPr="00DA1723">
        <w:rPr>
          <w:sz w:val="28"/>
          <w:szCs w:val="28"/>
        </w:rPr>
        <w:t>.</w:t>
      </w:r>
      <w:r w:rsidR="006E191F" w:rsidRPr="00DA1723">
        <w:rPr>
          <w:sz w:val="28"/>
          <w:szCs w:val="28"/>
        </w:rPr>
        <w:t>10</w:t>
      </w:r>
      <w:r w:rsidR="00F10D60" w:rsidRPr="001B2961">
        <w:rPr>
          <w:sz w:val="28"/>
          <w:szCs w:val="28"/>
        </w:rPr>
        <w:t>.</w:t>
      </w:r>
      <w:r w:rsidR="00FE105D" w:rsidRPr="001B2961">
        <w:rPr>
          <w:sz w:val="28"/>
          <w:szCs w:val="28"/>
        </w:rPr>
        <w:t>2019</w:t>
      </w:r>
      <w:r w:rsidR="00327BB4" w:rsidRPr="001B2961">
        <w:rPr>
          <w:sz w:val="28"/>
          <w:szCs w:val="28"/>
        </w:rPr>
        <w:t>г.</w:t>
      </w:r>
    </w:p>
    <w:p w:rsidR="006223E2" w:rsidRDefault="006223E2" w:rsidP="00BA166F">
      <w:pPr>
        <w:jc w:val="center"/>
        <w:rPr>
          <w:sz w:val="28"/>
          <w:szCs w:val="28"/>
        </w:rPr>
      </w:pPr>
    </w:p>
    <w:p w:rsidR="006223E2" w:rsidRPr="00F10D60" w:rsidRDefault="006223E2" w:rsidP="00BA166F">
      <w:pPr>
        <w:jc w:val="center"/>
        <w:rPr>
          <w:sz w:val="28"/>
          <w:szCs w:val="28"/>
        </w:rPr>
      </w:pPr>
    </w:p>
    <w:p w:rsidR="00B941CD" w:rsidRPr="001C46B9" w:rsidRDefault="00B941CD" w:rsidP="00B941CD">
      <w:pPr>
        <w:pStyle w:val="a9"/>
        <w:ind w:left="0"/>
        <w:jc w:val="both"/>
        <w:rPr>
          <w:i/>
          <w:shd w:val="clear" w:color="auto" w:fill="FFFFFF"/>
        </w:rPr>
      </w:pPr>
      <w:r>
        <w:rPr>
          <w:rFonts w:eastAsia="Times New Roman"/>
        </w:rPr>
        <w:t xml:space="preserve">            </w:t>
      </w:r>
      <w:r w:rsidRPr="00672CB4">
        <w:rPr>
          <w:rFonts w:eastAsia="Times New Roman"/>
        </w:rPr>
        <w:t xml:space="preserve">ОТНОСНО : </w:t>
      </w:r>
      <w:r w:rsidRPr="001C46B9">
        <w:rPr>
          <w:i/>
          <w:color w:val="000000"/>
        </w:rPr>
        <w:t>Поправка на</w:t>
      </w:r>
      <w:r w:rsidRPr="001C46B9">
        <w:rPr>
          <w:i/>
          <w:shd w:val="clear" w:color="auto" w:fill="FFFFFF"/>
        </w:rPr>
        <w:t xml:space="preserve"> технически грешки в Решение № 116 от 09.10.2019г.</w:t>
      </w:r>
      <w:r>
        <w:rPr>
          <w:i/>
          <w:shd w:val="clear" w:color="auto" w:fill="FFFFFF"/>
        </w:rPr>
        <w:t xml:space="preserve"> на ОИК Нови пазар</w:t>
      </w:r>
      <w:r w:rsidRPr="001C46B9">
        <w:rPr>
          <w:i/>
          <w:shd w:val="clear" w:color="auto" w:fill="FFFFFF"/>
        </w:rPr>
        <w:t>, относно: Промяна съставите на СИК в секции № 001, 002, 003, 004, 005, 009, 010, 011, 012, 017, 019, находящи се в гр. Нови пазар и секции № 024 – с. Жилино, 025 – с. Зайчино ореше, 026 – с. Избул, 027 – с. Мировци, 028 и 029 – с. Памукчии, 030 – с. Писарево, 031 – с. Правенци, 033 – с. Сечище и 035 – с. Тръница</w:t>
      </w:r>
    </w:p>
    <w:p w:rsidR="00B941CD" w:rsidRPr="00672CB4" w:rsidRDefault="00B941CD" w:rsidP="00B941CD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B941CD" w:rsidRPr="00672CB4" w:rsidRDefault="00B941CD" w:rsidP="00B941CD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B941CD" w:rsidRPr="00672CB4" w:rsidRDefault="00B941CD" w:rsidP="00B941CD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 и т.6, ОИК – Нови пазар,</w:t>
      </w:r>
    </w:p>
    <w:p w:rsidR="00B941CD" w:rsidRPr="00672CB4" w:rsidRDefault="00B941CD" w:rsidP="00B941CD">
      <w:pPr>
        <w:ind w:firstLine="708"/>
        <w:jc w:val="both"/>
      </w:pPr>
    </w:p>
    <w:p w:rsidR="00B941CD" w:rsidRPr="00672CB4" w:rsidRDefault="00B941CD" w:rsidP="00B941CD">
      <w:pPr>
        <w:ind w:right="1045"/>
        <w:jc w:val="center"/>
        <w:rPr>
          <w:b/>
        </w:rPr>
      </w:pPr>
      <w:r w:rsidRPr="00672CB4">
        <w:t xml:space="preserve">            </w:t>
      </w:r>
      <w:r w:rsidRPr="00672CB4">
        <w:rPr>
          <w:b/>
        </w:rPr>
        <w:t>РЕШИ :</w:t>
      </w:r>
    </w:p>
    <w:p w:rsidR="00B941CD" w:rsidRPr="00672CB4" w:rsidRDefault="00B941CD" w:rsidP="00B941CD">
      <w:pPr>
        <w:pStyle w:val="a9"/>
        <w:ind w:left="0" w:firstLine="708"/>
        <w:jc w:val="both"/>
      </w:pPr>
    </w:p>
    <w:p w:rsidR="00B941CD" w:rsidRPr="00672CB4" w:rsidRDefault="00B941CD" w:rsidP="00B941CD">
      <w:pPr>
        <w:jc w:val="both"/>
        <w:rPr>
          <w:b/>
          <w:shd w:val="clear" w:color="auto" w:fill="FFFFFF"/>
        </w:rPr>
      </w:pPr>
    </w:p>
    <w:p w:rsidR="00B941CD" w:rsidRPr="001C46B9" w:rsidRDefault="00B941CD" w:rsidP="00B941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672CB4">
        <w:rPr>
          <w:rFonts w:eastAsia="Times New Roman"/>
          <w:lang w:eastAsia="bg-BG"/>
        </w:rPr>
        <w:t xml:space="preserve">Освобождава  членове от съставите на секционни избирателни комисии </w:t>
      </w:r>
      <w:r w:rsidRPr="00672CB4">
        <w:rPr>
          <w:shd w:val="clear" w:color="auto" w:fill="FFFFFF"/>
        </w:rPr>
        <w:t>с № 001, 002, 003, 004, 005, 009, 010, 011, 012, 017, 019, находящи се в гр. Нови пазар и секции № 024 – с. Жилино, 025 – с. Зайчино ореше, 026 – с. Избул, 027 – с. Мировци, 028 и 029 – с. Памукчии, 030 – с. Писарево, 031 – с. Правенци, 033 – с. Сечище и 035 – с. Тръница</w:t>
      </w:r>
      <w:r w:rsidRPr="00672CB4">
        <w:t>,</w:t>
      </w:r>
      <w:r w:rsidRPr="00672CB4">
        <w:rPr>
          <w:rFonts w:eastAsia="Times New Roman"/>
          <w:lang w:eastAsia="bg-BG"/>
        </w:rPr>
        <w:t xml:space="preserve"> като на мястото на освободените членове, назначава нови членове</w:t>
      </w:r>
      <w:r>
        <w:rPr>
          <w:rFonts w:eastAsia="Times New Roman"/>
          <w:lang w:eastAsia="bg-BG"/>
        </w:rPr>
        <w:t xml:space="preserve">. </w:t>
      </w:r>
      <w:r w:rsidRPr="001C46B9">
        <w:rPr>
          <w:rFonts w:eastAsia="Times New Roman"/>
          <w:b/>
          <w:lang w:eastAsia="bg-BG"/>
        </w:rPr>
        <w:t xml:space="preserve">След извършените поправки </w:t>
      </w:r>
      <w:r>
        <w:rPr>
          <w:rFonts w:eastAsia="Times New Roman"/>
          <w:b/>
          <w:lang w:eastAsia="bg-BG"/>
        </w:rPr>
        <w:t xml:space="preserve">в сгрешените имена на освободените членове от СИК с № </w:t>
      </w:r>
      <w:r w:rsidRPr="001B5BEF">
        <w:rPr>
          <w:b/>
          <w:sz w:val="22"/>
          <w:szCs w:val="22"/>
          <w:shd w:val="clear" w:color="auto" w:fill="FFFFFF"/>
        </w:rPr>
        <w:t>272200003, 2</w:t>
      </w:r>
      <w:r w:rsidR="00814B19">
        <w:rPr>
          <w:b/>
          <w:sz w:val="22"/>
          <w:szCs w:val="22"/>
          <w:shd w:val="clear" w:color="auto" w:fill="FFFFFF"/>
        </w:rPr>
        <w:t>72200004, 272200024, 272200028,</w:t>
      </w:r>
      <w:r w:rsidRPr="001B5BEF">
        <w:rPr>
          <w:b/>
          <w:sz w:val="22"/>
          <w:szCs w:val="22"/>
          <w:shd w:val="clear" w:color="auto" w:fill="FFFFFF"/>
        </w:rPr>
        <w:t xml:space="preserve">и 272200033 </w:t>
      </w:r>
      <w:r>
        <w:rPr>
          <w:rFonts w:eastAsia="Times New Roman"/>
          <w:b/>
          <w:lang w:eastAsia="bg-BG"/>
        </w:rPr>
        <w:t xml:space="preserve">в </w:t>
      </w:r>
      <w:r w:rsidRPr="001C46B9">
        <w:rPr>
          <w:b/>
          <w:i/>
          <w:shd w:val="clear" w:color="auto" w:fill="FFFFFF"/>
        </w:rPr>
        <w:t>Решение № 116 от 09.10.2019г. на ОИК Нови пазар</w:t>
      </w:r>
      <w:r w:rsidRPr="001C46B9">
        <w:rPr>
          <w:rFonts w:eastAsia="Times New Roman"/>
          <w:b/>
          <w:lang w:eastAsia="bg-BG"/>
        </w:rPr>
        <w:t xml:space="preserve">, </w:t>
      </w:r>
      <w:r>
        <w:rPr>
          <w:rFonts w:eastAsia="Times New Roman"/>
          <w:b/>
          <w:lang w:eastAsia="bg-BG"/>
        </w:rPr>
        <w:t xml:space="preserve">последното </w:t>
      </w:r>
      <w:r w:rsidRPr="001C46B9">
        <w:rPr>
          <w:rFonts w:eastAsia="Times New Roman"/>
          <w:b/>
          <w:lang w:eastAsia="bg-BG"/>
        </w:rPr>
        <w:t>придобива следния вид: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"/>
        <w:gridCol w:w="1645"/>
        <w:gridCol w:w="2941"/>
        <w:gridCol w:w="1327"/>
        <w:gridCol w:w="2605"/>
        <w:gridCol w:w="1521"/>
      </w:tblGrid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lang w:eastAsia="bg-BG"/>
              </w:rPr>
            </w:pPr>
            <w:r w:rsidRPr="00672CB4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lang w:eastAsia="bg-BG"/>
              </w:rPr>
            </w:pPr>
            <w:r w:rsidRPr="00672CB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lang w:eastAsia="bg-BG"/>
              </w:rPr>
            </w:pPr>
            <w:r w:rsidRPr="00672CB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lang w:eastAsia="bg-BG"/>
              </w:rPr>
            </w:pPr>
            <w:r w:rsidRPr="00672CB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lang w:eastAsia="bg-BG"/>
              </w:rPr>
            </w:pPr>
            <w:r w:rsidRPr="00672CB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lang w:eastAsia="bg-BG"/>
              </w:rPr>
            </w:pPr>
            <w:r w:rsidRPr="00672CB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272200001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Стела Стоянова Здравкова</w:t>
            </w:r>
          </w:p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Геновева Иванова Воденичарова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272200002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Данаил Войков Здравков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Велико Господинов Колев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272200003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9D7599" w:rsidRDefault="009D7599" w:rsidP="009D7599">
            <w:pPr>
              <w:rPr>
                <w:b/>
                <w:sz w:val="20"/>
                <w:szCs w:val="20"/>
              </w:rPr>
            </w:pPr>
            <w:r w:rsidRPr="009D7599">
              <w:rPr>
                <w:b/>
                <w:sz w:val="20"/>
                <w:szCs w:val="20"/>
              </w:rPr>
              <w:t xml:space="preserve">Атанас Ангелов Атанасов 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 xml:space="preserve">Веселка Кирова Маринова 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272200004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9D7599" w:rsidRDefault="009D7599" w:rsidP="00884108">
            <w:pPr>
              <w:rPr>
                <w:b/>
                <w:sz w:val="20"/>
                <w:szCs w:val="20"/>
              </w:rPr>
            </w:pPr>
            <w:r w:rsidRPr="009D7599">
              <w:rPr>
                <w:b/>
                <w:sz w:val="20"/>
                <w:szCs w:val="20"/>
              </w:rPr>
              <w:t>Антония Младенов Андреева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Стела Стоянова Здравкова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272200005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Милена Христова Андреева</w:t>
            </w:r>
          </w:p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Димитър Стефанов Димитров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272200009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Даниела Василева Панайотова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Виолета Стоянова Христова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272200010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1B5BEF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Маноела Тодорова Тодорова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 xml:space="preserve">Христина Димитрова Господинова </w:t>
            </w:r>
          </w:p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lastRenderedPageBreak/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lastRenderedPageBreak/>
              <w:t>272200011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 xml:space="preserve">Йорданка ПетроваХристова 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Петина Стефанова Стойкова</w:t>
            </w:r>
          </w:p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272200012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зам.председател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Галина Енчева Георгиева</w:t>
            </w:r>
          </w:p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Сибел Наимова Наимова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272200017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Петър Галенов Влаев</w:t>
            </w:r>
          </w:p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Чанко Мирчев Атанасов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272200019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Димитрина Стаменова Петрова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Стефка Станчева Нанкова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272200024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председател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20B6A" w:rsidRDefault="00B941CD" w:rsidP="00884108">
            <w:pPr>
              <w:rPr>
                <w:b/>
                <w:sz w:val="20"/>
                <w:szCs w:val="20"/>
              </w:rPr>
            </w:pPr>
            <w:r w:rsidRPr="00620B6A">
              <w:rPr>
                <w:b/>
                <w:sz w:val="20"/>
                <w:szCs w:val="20"/>
              </w:rPr>
              <w:t>Петър Василев Петров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 xml:space="preserve">Веселина Петрова Миланова </w:t>
            </w:r>
          </w:p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272200025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Дарина Петкова Методиева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Димитричка Ценова Йорданова</w:t>
            </w:r>
          </w:p>
          <w:p w:rsidR="00B941CD" w:rsidRPr="00672CB4" w:rsidRDefault="00B941CD" w:rsidP="00884108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272200026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Велико Господинов Колев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Димитрина Иванова Колева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272200027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Веселин Николов Пенков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Борислав Любенов Борисов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272200028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20B6A" w:rsidRDefault="00B941CD" w:rsidP="00884108">
            <w:pPr>
              <w:rPr>
                <w:b/>
                <w:sz w:val="20"/>
                <w:szCs w:val="20"/>
              </w:rPr>
            </w:pPr>
            <w:r w:rsidRPr="00620B6A">
              <w:rPr>
                <w:b/>
                <w:sz w:val="20"/>
                <w:szCs w:val="20"/>
              </w:rPr>
              <w:t>Мария  Иванова Алексиева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 xml:space="preserve">Емилия Райчева Христова 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272200029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814B19" w:rsidRDefault="00B941CD" w:rsidP="00884108">
            <w:pPr>
              <w:rPr>
                <w:sz w:val="20"/>
                <w:szCs w:val="20"/>
              </w:rPr>
            </w:pPr>
            <w:r w:rsidRPr="00814B19">
              <w:rPr>
                <w:sz w:val="20"/>
                <w:szCs w:val="20"/>
              </w:rPr>
              <w:t>Веселина Алексиева Димова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Петър Стоянов Петров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272200030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председател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Виолета Стоянова  Христова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Силва Агоп Саркисян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272200031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Милен Христов Нанков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Анна Георгиева Кръстева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272200033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20B6A" w:rsidRDefault="00B941CD" w:rsidP="00884108">
            <w:pPr>
              <w:rPr>
                <w:b/>
                <w:sz w:val="20"/>
                <w:szCs w:val="20"/>
              </w:rPr>
            </w:pPr>
            <w:r w:rsidRPr="00620B6A">
              <w:rPr>
                <w:b/>
                <w:sz w:val="20"/>
                <w:szCs w:val="20"/>
              </w:rPr>
              <w:t>Хриска Костова Георгиева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Станка Гинчева Вълчева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941CD" w:rsidRPr="00672CB4" w:rsidTr="00884108">
        <w:tc>
          <w:tcPr>
            <w:tcW w:w="11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2"/>
                <w:szCs w:val="22"/>
              </w:rPr>
            </w:pPr>
            <w:r w:rsidRPr="00672CB4">
              <w:rPr>
                <w:sz w:val="22"/>
                <w:szCs w:val="22"/>
                <w:shd w:val="clear" w:color="auto" w:fill="FFFFFF"/>
              </w:rPr>
              <w:t>272200035</w:t>
            </w:r>
          </w:p>
        </w:tc>
        <w:tc>
          <w:tcPr>
            <w:tcW w:w="1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672CB4">
              <w:rPr>
                <w:rFonts w:eastAsia="Times New Roman"/>
                <w:sz w:val="22"/>
                <w:szCs w:val="22"/>
                <w:lang w:eastAsia="bg-BG"/>
              </w:rPr>
              <w:t>член</w:t>
            </w:r>
          </w:p>
        </w:tc>
        <w:tc>
          <w:tcPr>
            <w:tcW w:w="29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Станка Гинчева Вълчева</w:t>
            </w:r>
          </w:p>
        </w:tc>
        <w:tc>
          <w:tcPr>
            <w:tcW w:w="1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pPr>
              <w:rPr>
                <w:sz w:val="20"/>
                <w:szCs w:val="20"/>
              </w:rPr>
            </w:pPr>
            <w:r w:rsidRPr="00672CB4">
              <w:rPr>
                <w:sz w:val="20"/>
                <w:szCs w:val="20"/>
              </w:rPr>
              <w:t>Снежа Димитрова Иванова</w:t>
            </w:r>
          </w:p>
        </w:tc>
        <w:tc>
          <w:tcPr>
            <w:tcW w:w="1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41CD" w:rsidRPr="00672CB4" w:rsidRDefault="00B941CD" w:rsidP="00884108">
            <w:r w:rsidRPr="00672CB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B941CD" w:rsidRPr="00672CB4" w:rsidRDefault="00B941CD" w:rsidP="00B941CD">
      <w:pPr>
        <w:jc w:val="both"/>
        <w:rPr>
          <w:shd w:val="clear" w:color="auto" w:fill="FFFFFF"/>
        </w:rPr>
      </w:pPr>
    </w:p>
    <w:p w:rsidR="00B941CD" w:rsidRPr="00672CB4" w:rsidRDefault="00B941CD" w:rsidP="00B941CD">
      <w:pPr>
        <w:jc w:val="both"/>
        <w:rPr>
          <w:b/>
          <w:shd w:val="clear" w:color="auto" w:fill="FFFFFF"/>
        </w:rPr>
      </w:pPr>
      <w:r w:rsidRPr="00672CB4">
        <w:rPr>
          <w:shd w:val="clear" w:color="auto" w:fill="FFFFFF"/>
        </w:rPr>
        <w:t>2.Анулира издадените удостоверения на освободените членове и издава удостоверения на назначените членове.</w:t>
      </w:r>
    </w:p>
    <w:p w:rsidR="00924BF0" w:rsidRPr="00672CB4" w:rsidRDefault="00924BF0" w:rsidP="00924BF0">
      <w:pPr>
        <w:jc w:val="both"/>
        <w:rPr>
          <w:b/>
          <w:shd w:val="clear" w:color="auto" w:fill="FFFFFF"/>
        </w:rPr>
      </w:pPr>
    </w:p>
    <w:p w:rsidR="009A05C1" w:rsidRPr="00DF4B5B" w:rsidRDefault="009A05C1" w:rsidP="001B2961">
      <w:pPr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5D3FAA" w:rsidRPr="00DA1723" w:rsidRDefault="005D3FAA" w:rsidP="005D3FAA">
      <w:pPr>
        <w:rPr>
          <w:sz w:val="22"/>
          <w:szCs w:val="22"/>
        </w:rPr>
      </w:pPr>
      <w:r w:rsidRPr="00DA1723">
        <w:rPr>
          <w:sz w:val="22"/>
          <w:szCs w:val="22"/>
        </w:rPr>
        <w:t>ПРЕДСЕДАТЕЛ:</w:t>
      </w:r>
    </w:p>
    <w:p w:rsidR="005D3FAA" w:rsidRPr="00DA1723" w:rsidRDefault="005D3FAA" w:rsidP="005D3FAA">
      <w:pPr>
        <w:rPr>
          <w:sz w:val="22"/>
          <w:szCs w:val="22"/>
        </w:rPr>
      </w:pPr>
      <w:r w:rsidRPr="00DA1723">
        <w:rPr>
          <w:sz w:val="22"/>
          <w:szCs w:val="22"/>
        </w:rPr>
        <w:t xml:space="preserve">                         Десислава Станимирова Маринова</w:t>
      </w:r>
    </w:p>
    <w:p w:rsidR="005D3FAA" w:rsidRPr="00DA1723" w:rsidRDefault="005D3FAA" w:rsidP="005D3FAA">
      <w:pPr>
        <w:rPr>
          <w:sz w:val="22"/>
          <w:szCs w:val="22"/>
        </w:rPr>
      </w:pPr>
    </w:p>
    <w:p w:rsidR="005D3FAA" w:rsidRPr="00DA1723" w:rsidRDefault="005D3FAA" w:rsidP="005D3FAA">
      <w:pPr>
        <w:rPr>
          <w:sz w:val="22"/>
          <w:szCs w:val="22"/>
        </w:rPr>
      </w:pPr>
    </w:p>
    <w:p w:rsidR="005D3FAA" w:rsidRPr="00DA1723" w:rsidRDefault="00DA1723" w:rsidP="005D3FAA">
      <w:pPr>
        <w:rPr>
          <w:sz w:val="22"/>
          <w:szCs w:val="22"/>
        </w:rPr>
      </w:pPr>
      <w:r w:rsidRPr="00DA1723">
        <w:rPr>
          <w:sz w:val="22"/>
          <w:szCs w:val="22"/>
        </w:rPr>
        <w:t>ЗАМ. ПРЕДСЕДАТЕЛ</w:t>
      </w:r>
      <w:r w:rsidR="005D3FAA" w:rsidRPr="00DA1723">
        <w:rPr>
          <w:sz w:val="22"/>
          <w:szCs w:val="22"/>
        </w:rPr>
        <w:t>:</w:t>
      </w:r>
    </w:p>
    <w:p w:rsidR="005D3FAA" w:rsidRDefault="005D3FAA" w:rsidP="005D3FAA">
      <w:pPr>
        <w:rPr>
          <w:sz w:val="22"/>
          <w:szCs w:val="22"/>
        </w:rPr>
      </w:pPr>
      <w:r w:rsidRPr="00DA1723">
        <w:rPr>
          <w:sz w:val="22"/>
          <w:szCs w:val="22"/>
        </w:rPr>
        <w:t xml:space="preserve">                        </w:t>
      </w:r>
      <w:r w:rsidR="00DA1723" w:rsidRPr="00DA1723">
        <w:rPr>
          <w:sz w:val="22"/>
          <w:szCs w:val="22"/>
        </w:rPr>
        <w:t>Стелка Асенова Соколова</w:t>
      </w:r>
    </w:p>
    <w:p w:rsidR="005D3FAA" w:rsidRDefault="005D3FAA" w:rsidP="00575DC6">
      <w:pPr>
        <w:rPr>
          <w:color w:val="A6A6A6"/>
          <w:sz w:val="22"/>
          <w:szCs w:val="22"/>
        </w:rPr>
      </w:pPr>
    </w:p>
    <w:p w:rsidR="005D3FAA" w:rsidRDefault="005D3FAA" w:rsidP="00575DC6">
      <w:pPr>
        <w:rPr>
          <w:color w:val="A6A6A6"/>
          <w:sz w:val="22"/>
          <w:szCs w:val="22"/>
        </w:rPr>
      </w:pPr>
    </w:p>
    <w:p w:rsidR="005D3FAA" w:rsidRDefault="005D3FAA" w:rsidP="00575DC6">
      <w:pPr>
        <w:rPr>
          <w:color w:val="A6A6A6"/>
          <w:sz w:val="22"/>
          <w:szCs w:val="22"/>
        </w:rPr>
      </w:pPr>
    </w:p>
    <w:p w:rsidR="005D3FAA" w:rsidRDefault="005D3FAA" w:rsidP="00575DC6">
      <w:pPr>
        <w:rPr>
          <w:color w:val="A6A6A6"/>
          <w:sz w:val="22"/>
          <w:szCs w:val="22"/>
        </w:rPr>
      </w:pPr>
    </w:p>
    <w:p w:rsidR="005D3FAA" w:rsidRDefault="005D3FAA" w:rsidP="00575DC6">
      <w:pPr>
        <w:rPr>
          <w:color w:val="A6A6A6"/>
          <w:sz w:val="22"/>
          <w:szCs w:val="22"/>
        </w:rPr>
      </w:pPr>
    </w:p>
    <w:p w:rsidR="005D3FAA" w:rsidRDefault="005D3FAA" w:rsidP="00575DC6">
      <w:pPr>
        <w:rPr>
          <w:color w:val="A6A6A6"/>
          <w:sz w:val="22"/>
          <w:szCs w:val="22"/>
        </w:rPr>
      </w:pPr>
    </w:p>
    <w:p w:rsidR="005D3FAA" w:rsidRDefault="005D3FAA" w:rsidP="00575DC6">
      <w:pPr>
        <w:rPr>
          <w:color w:val="A6A6A6"/>
          <w:sz w:val="22"/>
          <w:szCs w:val="22"/>
        </w:rPr>
      </w:pPr>
    </w:p>
    <w:p w:rsidR="005D3FAA" w:rsidRDefault="005D3FAA" w:rsidP="00575DC6">
      <w:pPr>
        <w:rPr>
          <w:color w:val="A6A6A6"/>
          <w:sz w:val="22"/>
          <w:szCs w:val="22"/>
        </w:rPr>
      </w:pPr>
    </w:p>
    <w:p w:rsidR="00327BB4" w:rsidRPr="001B2961" w:rsidRDefault="00FE105D" w:rsidP="00575DC6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sectPr w:rsidR="00327BB4" w:rsidRPr="001B2961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4C1" w:rsidRDefault="00FD44C1">
      <w:r>
        <w:separator/>
      </w:r>
    </w:p>
  </w:endnote>
  <w:endnote w:type="continuationSeparator" w:id="1">
    <w:p w:rsidR="00FD44C1" w:rsidRDefault="00FD4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9E2BE9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9E2BE9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4B19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4C1" w:rsidRDefault="00FD44C1">
      <w:r>
        <w:separator/>
      </w:r>
    </w:p>
  </w:footnote>
  <w:footnote w:type="continuationSeparator" w:id="1">
    <w:p w:rsidR="00FD44C1" w:rsidRDefault="00FD44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1C8113F"/>
    <w:multiLevelType w:val="hybridMultilevel"/>
    <w:tmpl w:val="D1BA847C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03E37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72C52"/>
    <w:rsid w:val="0008135F"/>
    <w:rsid w:val="0009455B"/>
    <w:rsid w:val="000972E0"/>
    <w:rsid w:val="0009777E"/>
    <w:rsid w:val="00097AD7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55D8C"/>
    <w:rsid w:val="0016373B"/>
    <w:rsid w:val="00167B10"/>
    <w:rsid w:val="0017396B"/>
    <w:rsid w:val="0017681A"/>
    <w:rsid w:val="001966A2"/>
    <w:rsid w:val="001A3D69"/>
    <w:rsid w:val="001A640C"/>
    <w:rsid w:val="001B2961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0924"/>
    <w:rsid w:val="00322DF8"/>
    <w:rsid w:val="00327BB4"/>
    <w:rsid w:val="003458C3"/>
    <w:rsid w:val="00350232"/>
    <w:rsid w:val="00365B3E"/>
    <w:rsid w:val="00366ACB"/>
    <w:rsid w:val="0037518A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8536D"/>
    <w:rsid w:val="00493041"/>
    <w:rsid w:val="0049374D"/>
    <w:rsid w:val="00494111"/>
    <w:rsid w:val="004A1A7D"/>
    <w:rsid w:val="004A1CB2"/>
    <w:rsid w:val="004A28E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3FAA"/>
    <w:rsid w:val="005D4587"/>
    <w:rsid w:val="005D5BBA"/>
    <w:rsid w:val="006042FD"/>
    <w:rsid w:val="00606563"/>
    <w:rsid w:val="0061061E"/>
    <w:rsid w:val="006223E2"/>
    <w:rsid w:val="00627973"/>
    <w:rsid w:val="006308A4"/>
    <w:rsid w:val="0065207E"/>
    <w:rsid w:val="006843B1"/>
    <w:rsid w:val="0069506A"/>
    <w:rsid w:val="0069686F"/>
    <w:rsid w:val="006A5643"/>
    <w:rsid w:val="006B6EA0"/>
    <w:rsid w:val="006E191F"/>
    <w:rsid w:val="006E58D3"/>
    <w:rsid w:val="006F24F3"/>
    <w:rsid w:val="006F529A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14B19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944A4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24B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C5DE4"/>
    <w:rsid w:val="009D1058"/>
    <w:rsid w:val="009D4363"/>
    <w:rsid w:val="009D7599"/>
    <w:rsid w:val="009E2BE9"/>
    <w:rsid w:val="009F3049"/>
    <w:rsid w:val="009F31C2"/>
    <w:rsid w:val="009F4597"/>
    <w:rsid w:val="009F6916"/>
    <w:rsid w:val="009F72A9"/>
    <w:rsid w:val="00A10884"/>
    <w:rsid w:val="00A13E37"/>
    <w:rsid w:val="00A33670"/>
    <w:rsid w:val="00A352D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74B"/>
    <w:rsid w:val="00B46D94"/>
    <w:rsid w:val="00B5239C"/>
    <w:rsid w:val="00B53042"/>
    <w:rsid w:val="00B62587"/>
    <w:rsid w:val="00B7249F"/>
    <w:rsid w:val="00B84B91"/>
    <w:rsid w:val="00B941CD"/>
    <w:rsid w:val="00BA166F"/>
    <w:rsid w:val="00BB3238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473A0"/>
    <w:rsid w:val="00C51368"/>
    <w:rsid w:val="00C557A7"/>
    <w:rsid w:val="00C6367D"/>
    <w:rsid w:val="00C718B3"/>
    <w:rsid w:val="00C91484"/>
    <w:rsid w:val="00CA21AE"/>
    <w:rsid w:val="00CA408A"/>
    <w:rsid w:val="00CB34A8"/>
    <w:rsid w:val="00CB5B50"/>
    <w:rsid w:val="00CB6634"/>
    <w:rsid w:val="00CB7AB9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A1723"/>
    <w:rsid w:val="00DA4E1F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1CF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3826"/>
    <w:rsid w:val="00F06D61"/>
    <w:rsid w:val="00F10D60"/>
    <w:rsid w:val="00F1168F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44C1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uiPriority w:val="99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obshtina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34</cp:revision>
  <cp:lastPrinted>2019-10-10T09:28:00Z</cp:lastPrinted>
  <dcterms:created xsi:type="dcterms:W3CDTF">2015-09-10T15:41:00Z</dcterms:created>
  <dcterms:modified xsi:type="dcterms:W3CDTF">2019-10-10T10:43:00Z</dcterms:modified>
</cp:coreProperties>
</file>