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10670" w14:textId="77777777" w:rsidR="00DB4364" w:rsidRPr="00A04AA7" w:rsidRDefault="00DB4364" w:rsidP="00DB4364">
      <w:pPr>
        <w:rPr>
          <w:lang w:val="en-US"/>
        </w:rPr>
      </w:pPr>
    </w:p>
    <w:tbl>
      <w:tblPr>
        <w:tblW w:w="0" w:type="auto"/>
        <w:tblInd w:w="560"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096"/>
      </w:tblGrid>
      <w:tr w:rsidR="00DB4364" w:rsidRPr="004B1631" w14:paraId="20D777F8" w14:textId="77777777" w:rsidTr="00247195">
        <w:trPr>
          <w:trHeight w:val="900"/>
        </w:trPr>
        <w:tc>
          <w:tcPr>
            <w:tcW w:w="9288" w:type="dxa"/>
            <w:tcBorders>
              <w:top w:val="thinThickSmallGap" w:sz="24" w:space="0" w:color="auto"/>
              <w:bottom w:val="thinThickSmallGap" w:sz="24" w:space="0" w:color="auto"/>
            </w:tcBorders>
          </w:tcPr>
          <w:p w14:paraId="3360C9A2" w14:textId="77777777" w:rsidR="00DB4364" w:rsidRPr="00443302" w:rsidRDefault="00DB4364" w:rsidP="00247195">
            <w:pPr>
              <w:jc w:val="center"/>
              <w:rPr>
                <w:rFonts w:eastAsia="Times New Roman"/>
                <w:b/>
                <w:sz w:val="28"/>
              </w:rPr>
            </w:pPr>
          </w:p>
          <w:p w14:paraId="2324289D" w14:textId="77777777" w:rsidR="00DB4364" w:rsidRPr="004B1631" w:rsidRDefault="00DB4364" w:rsidP="00247195">
            <w:pPr>
              <w:jc w:val="center"/>
              <w:rPr>
                <w:rFonts w:eastAsia="Times New Roman"/>
                <w:b/>
                <w:sz w:val="28"/>
              </w:rPr>
            </w:pPr>
            <w:r w:rsidRPr="004B1631">
              <w:rPr>
                <w:rFonts w:eastAsia="Times New Roman"/>
                <w:b/>
                <w:sz w:val="28"/>
              </w:rPr>
              <w:t>ОБЩИНСКА ИЗБИРАТЕЛНА КОМИСИЯ – НОВИ ПАЗАР</w:t>
            </w:r>
          </w:p>
          <w:p w14:paraId="3D36E3EE" w14:textId="77777777" w:rsidR="00DB4364" w:rsidRPr="004B1631" w:rsidRDefault="00DB4364" w:rsidP="00247195">
            <w:pPr>
              <w:jc w:val="center"/>
              <w:rPr>
                <w:rFonts w:eastAsia="Times New Roman"/>
                <w:b/>
                <w:sz w:val="28"/>
              </w:rPr>
            </w:pPr>
            <w:r w:rsidRPr="004B1631">
              <w:rPr>
                <w:rFonts w:eastAsia="Times New Roman"/>
                <w:b/>
                <w:sz w:val="28"/>
              </w:rPr>
              <w:t>гр. Нови пазар, ул. „Васил Левски” № 3</w:t>
            </w:r>
          </w:p>
          <w:p w14:paraId="7DD2F394" w14:textId="77777777" w:rsidR="00DB4364" w:rsidRPr="004B1631" w:rsidRDefault="00DB4364" w:rsidP="00247195">
            <w:pPr>
              <w:jc w:val="center"/>
              <w:rPr>
                <w:rFonts w:eastAsia="Times New Roman"/>
                <w:b/>
                <w:sz w:val="28"/>
              </w:rPr>
            </w:pPr>
          </w:p>
        </w:tc>
      </w:tr>
    </w:tbl>
    <w:p w14:paraId="05221AAC" w14:textId="77777777" w:rsidR="00DB4364" w:rsidRPr="004B1631" w:rsidRDefault="00DB4364" w:rsidP="00DB4364">
      <w:pPr>
        <w:rPr>
          <w:b/>
        </w:rPr>
      </w:pPr>
    </w:p>
    <w:p w14:paraId="0865E718" w14:textId="77777777" w:rsidR="00DB4364" w:rsidRPr="004B1631" w:rsidRDefault="00DB4364" w:rsidP="00DB4364"/>
    <w:p w14:paraId="485F3672" w14:textId="77777777" w:rsidR="00DB4364" w:rsidRPr="004B1631" w:rsidRDefault="00DB4364" w:rsidP="00DB4364">
      <w:pPr>
        <w:jc w:val="center"/>
        <w:rPr>
          <w:b/>
          <w:sz w:val="52"/>
          <w:szCs w:val="52"/>
        </w:rPr>
      </w:pPr>
      <w:r w:rsidRPr="004B1631">
        <w:rPr>
          <w:b/>
          <w:sz w:val="52"/>
          <w:szCs w:val="52"/>
        </w:rPr>
        <w:t>П Р О Т О К О Л</w:t>
      </w:r>
    </w:p>
    <w:p w14:paraId="07B88C22" w14:textId="1EA6F306" w:rsidR="00DB4364" w:rsidRPr="004B1631" w:rsidRDefault="00DB4364" w:rsidP="00DB4364">
      <w:pPr>
        <w:jc w:val="center"/>
        <w:rPr>
          <w:lang w:val="en-US"/>
        </w:rPr>
      </w:pPr>
      <w:r w:rsidRPr="004B1631">
        <w:rPr>
          <w:sz w:val="40"/>
          <w:szCs w:val="40"/>
        </w:rPr>
        <w:t xml:space="preserve">№ </w:t>
      </w:r>
      <w:r w:rsidR="00BD1316" w:rsidRPr="004B1631">
        <w:rPr>
          <w:sz w:val="40"/>
          <w:szCs w:val="40"/>
        </w:rPr>
        <w:t>33</w:t>
      </w:r>
    </w:p>
    <w:p w14:paraId="4DE4AA39" w14:textId="77777777" w:rsidR="00DB4364" w:rsidRPr="004B1631" w:rsidRDefault="00DB4364" w:rsidP="00DB4364">
      <w:pPr>
        <w:jc w:val="both"/>
      </w:pPr>
    </w:p>
    <w:p w14:paraId="58633D8C" w14:textId="0E549D40" w:rsidR="00DB4364" w:rsidRPr="004B1631" w:rsidRDefault="00DB4364" w:rsidP="00DB4364">
      <w:pPr>
        <w:jc w:val="both"/>
      </w:pPr>
      <w:r w:rsidRPr="004B1631">
        <w:tab/>
        <w:t xml:space="preserve">Днес,  </w:t>
      </w:r>
      <w:r w:rsidRPr="004B1631">
        <w:rPr>
          <w:b/>
          <w:bCs/>
        </w:rPr>
        <w:t>2</w:t>
      </w:r>
      <w:r w:rsidR="00BD1316" w:rsidRPr="004B1631">
        <w:rPr>
          <w:b/>
          <w:bCs/>
        </w:rPr>
        <w:t>1</w:t>
      </w:r>
      <w:r w:rsidRPr="004B1631">
        <w:rPr>
          <w:b/>
          <w:bCs/>
        </w:rPr>
        <w:t>.01.2025</w:t>
      </w:r>
      <w:r w:rsidR="006861F2" w:rsidRPr="004B1631">
        <w:rPr>
          <w:b/>
          <w:bCs/>
        </w:rPr>
        <w:t xml:space="preserve"> </w:t>
      </w:r>
      <w:r w:rsidRPr="004B1631">
        <w:rPr>
          <w:b/>
          <w:bCs/>
        </w:rPr>
        <w:t>г</w:t>
      </w:r>
      <w:r w:rsidRPr="004B1631">
        <w:rPr>
          <w:b/>
        </w:rPr>
        <w:t>.</w:t>
      </w:r>
      <w:r w:rsidRPr="004B1631">
        <w:t xml:space="preserve"> от </w:t>
      </w:r>
      <w:r w:rsidRPr="004B1631">
        <w:rPr>
          <w:b/>
          <w:color w:val="000000" w:themeColor="text1"/>
        </w:rPr>
        <w:t>1</w:t>
      </w:r>
      <w:r w:rsidR="00BD1316" w:rsidRPr="004B1631">
        <w:rPr>
          <w:b/>
          <w:color w:val="000000" w:themeColor="text1"/>
        </w:rPr>
        <w:t>7</w:t>
      </w:r>
      <w:r w:rsidRPr="004B1631">
        <w:rPr>
          <w:b/>
          <w:color w:val="000000" w:themeColor="text1"/>
        </w:rPr>
        <w:t>:00 часа</w:t>
      </w:r>
      <w:r w:rsidRPr="004B1631">
        <w:rPr>
          <w:bCs/>
        </w:rPr>
        <w:t>,</w:t>
      </w:r>
      <w:r w:rsidRPr="004B1631">
        <w:t xml:space="preserve"> в </w:t>
      </w:r>
      <w:r w:rsidRPr="004B1631">
        <w:rPr>
          <w:b/>
        </w:rPr>
        <w:t>стая 112</w:t>
      </w:r>
      <w:r w:rsidRPr="004B1631">
        <w:t xml:space="preserve"> на Община Нови пазар, област Шумен на основание чл. 85 ал. 1 от Изборния кодекс, Решение № 4010-МИ от 26 ноември 2024 г. на Централната избирателна комисия, </w:t>
      </w:r>
      <w:r w:rsidRPr="004B1631">
        <w:rPr>
          <w:b/>
          <w:bCs/>
        </w:rPr>
        <w:t xml:space="preserve">се проведе </w:t>
      </w:r>
      <w:r w:rsidR="00BD1316" w:rsidRPr="004B1631">
        <w:rPr>
          <w:b/>
          <w:bCs/>
        </w:rPr>
        <w:t>осмо</w:t>
      </w:r>
      <w:r w:rsidRPr="004B1631">
        <w:rPr>
          <w:b/>
          <w:bCs/>
        </w:rPr>
        <w:t xml:space="preserve"> заседание</w:t>
      </w:r>
      <w:r w:rsidRPr="004B1631">
        <w:t xml:space="preserve"> на Общинска избирателна комисия – Нови пазар, при произвеждане на частични избори за кмет на кметство с. Стоян Михайловски, общ. Нови пазар, обл. Шумен на 16 февруари 2025г.</w:t>
      </w:r>
    </w:p>
    <w:p w14:paraId="723D12D3" w14:textId="77777777" w:rsidR="00DB4364" w:rsidRPr="004B1631" w:rsidRDefault="00DB4364" w:rsidP="00DB4364">
      <w:pPr>
        <w:jc w:val="both"/>
      </w:pPr>
    </w:p>
    <w:p w14:paraId="2C08293B" w14:textId="77777777" w:rsidR="00DB4364" w:rsidRPr="004B1631" w:rsidRDefault="00DB4364" w:rsidP="006861F2">
      <w:pPr>
        <w:ind w:firstLine="360"/>
        <w:jc w:val="both"/>
      </w:pPr>
      <w:r w:rsidRPr="004B1631">
        <w:t>На заседанието присъстваха:</w:t>
      </w:r>
    </w:p>
    <w:p w14:paraId="50228A95" w14:textId="77777777" w:rsidR="00DB4364" w:rsidRPr="004B1631" w:rsidRDefault="00DB4364" w:rsidP="00DB4364">
      <w:pPr>
        <w:jc w:val="both"/>
      </w:pPr>
    </w:p>
    <w:p w14:paraId="582B6146" w14:textId="77777777" w:rsidR="00DB4364" w:rsidRPr="004B1631" w:rsidRDefault="00DB4364" w:rsidP="00DB4364">
      <w:pPr>
        <w:pStyle w:val="a7"/>
        <w:numPr>
          <w:ilvl w:val="0"/>
          <w:numId w:val="1"/>
        </w:numPr>
        <w:jc w:val="both"/>
        <w:rPr>
          <w:color w:val="000000" w:themeColor="text1"/>
        </w:rPr>
      </w:pPr>
      <w:r w:rsidRPr="004B1631">
        <w:rPr>
          <w:rFonts w:eastAsia="Times New Roman"/>
          <w:color w:val="000000" w:themeColor="text1"/>
          <w:lang w:eastAsia="bg-BG"/>
        </w:rPr>
        <w:t>Цветанка Николова Котларова</w:t>
      </w:r>
      <w:r w:rsidRPr="004B1631">
        <w:rPr>
          <w:color w:val="000000" w:themeColor="text1"/>
        </w:rPr>
        <w:t xml:space="preserve"> – Председател</w:t>
      </w:r>
    </w:p>
    <w:p w14:paraId="133FB0E5" w14:textId="77777777" w:rsidR="00DB4364" w:rsidRPr="004B1631" w:rsidRDefault="00DB4364" w:rsidP="00DB4364">
      <w:pPr>
        <w:pStyle w:val="a7"/>
        <w:numPr>
          <w:ilvl w:val="0"/>
          <w:numId w:val="1"/>
        </w:numPr>
        <w:jc w:val="both"/>
        <w:rPr>
          <w:color w:val="000000" w:themeColor="text1"/>
        </w:rPr>
      </w:pPr>
      <w:r w:rsidRPr="004B1631">
        <w:rPr>
          <w:rFonts w:eastAsia="Times New Roman"/>
          <w:color w:val="000000" w:themeColor="text1"/>
          <w:lang w:eastAsia="bg-BG"/>
        </w:rPr>
        <w:t>Ивалина Кирчева Димитрова</w:t>
      </w:r>
      <w:r w:rsidRPr="004B1631">
        <w:rPr>
          <w:color w:val="000000" w:themeColor="text1"/>
        </w:rPr>
        <w:t xml:space="preserve"> </w:t>
      </w:r>
      <w:bookmarkStart w:id="0" w:name="_Hlk188089101"/>
      <w:r w:rsidRPr="004B1631">
        <w:rPr>
          <w:color w:val="000000" w:themeColor="text1"/>
        </w:rPr>
        <w:t>– Зам.председател</w:t>
      </w:r>
      <w:bookmarkEnd w:id="0"/>
    </w:p>
    <w:p w14:paraId="0D71FB57" w14:textId="77777777" w:rsidR="00DB4364" w:rsidRPr="004B1631" w:rsidRDefault="00DB4364" w:rsidP="00DB4364">
      <w:pPr>
        <w:pStyle w:val="a7"/>
        <w:numPr>
          <w:ilvl w:val="0"/>
          <w:numId w:val="1"/>
        </w:numPr>
        <w:jc w:val="both"/>
        <w:rPr>
          <w:color w:val="000000" w:themeColor="text1"/>
        </w:rPr>
      </w:pPr>
      <w:r w:rsidRPr="004B1631">
        <w:rPr>
          <w:color w:val="000000" w:themeColor="text1"/>
        </w:rPr>
        <w:t>Даниела Тодорова Миронова – Зам.председател</w:t>
      </w:r>
    </w:p>
    <w:p w14:paraId="68C3EA48" w14:textId="77777777" w:rsidR="00DB4364" w:rsidRPr="004B1631" w:rsidRDefault="00DB4364" w:rsidP="00DB4364">
      <w:pPr>
        <w:pStyle w:val="a7"/>
        <w:numPr>
          <w:ilvl w:val="0"/>
          <w:numId w:val="1"/>
        </w:numPr>
        <w:jc w:val="both"/>
        <w:rPr>
          <w:color w:val="000000" w:themeColor="text1"/>
        </w:rPr>
      </w:pPr>
      <w:r w:rsidRPr="004B1631">
        <w:rPr>
          <w:color w:val="000000" w:themeColor="text1"/>
        </w:rPr>
        <w:t>Надежда Борисова Методева – Зам.председател</w:t>
      </w:r>
    </w:p>
    <w:p w14:paraId="3EFFB668" w14:textId="77777777" w:rsidR="00DB4364" w:rsidRPr="004B1631" w:rsidRDefault="00DB4364" w:rsidP="00DB4364">
      <w:pPr>
        <w:pStyle w:val="a7"/>
        <w:numPr>
          <w:ilvl w:val="0"/>
          <w:numId w:val="1"/>
        </w:numPr>
        <w:jc w:val="both"/>
        <w:rPr>
          <w:color w:val="000000" w:themeColor="text1"/>
        </w:rPr>
      </w:pPr>
      <w:r w:rsidRPr="004B1631">
        <w:rPr>
          <w:rFonts w:eastAsia="Times New Roman"/>
          <w:color w:val="000000" w:themeColor="text1"/>
          <w:lang w:eastAsia="bg-BG"/>
        </w:rPr>
        <w:t>Момчил Ивайлов Широков</w:t>
      </w:r>
      <w:r w:rsidRPr="004B1631">
        <w:rPr>
          <w:color w:val="000000" w:themeColor="text1"/>
        </w:rPr>
        <w:t xml:space="preserve"> – Секретар</w:t>
      </w:r>
    </w:p>
    <w:p w14:paraId="73057CFC" w14:textId="77777777" w:rsidR="00DB4364" w:rsidRPr="004B1631" w:rsidRDefault="00DB4364" w:rsidP="00DB4364">
      <w:pPr>
        <w:pStyle w:val="a7"/>
        <w:numPr>
          <w:ilvl w:val="0"/>
          <w:numId w:val="1"/>
        </w:numPr>
        <w:jc w:val="both"/>
        <w:rPr>
          <w:color w:val="000000" w:themeColor="text1"/>
        </w:rPr>
      </w:pPr>
      <w:r w:rsidRPr="004B1631">
        <w:rPr>
          <w:rFonts w:eastAsia="Times New Roman"/>
          <w:color w:val="000000" w:themeColor="text1"/>
          <w:lang w:eastAsia="bg-BG"/>
        </w:rPr>
        <w:t>Десислава Красимирова Илчева</w:t>
      </w:r>
      <w:r w:rsidRPr="004B1631">
        <w:rPr>
          <w:color w:val="000000" w:themeColor="text1"/>
        </w:rPr>
        <w:t xml:space="preserve"> – Член</w:t>
      </w:r>
    </w:p>
    <w:p w14:paraId="3498BB25" w14:textId="77777777" w:rsidR="00DB4364" w:rsidRPr="004B1631" w:rsidRDefault="00DB4364" w:rsidP="00DB4364">
      <w:pPr>
        <w:pStyle w:val="a7"/>
        <w:numPr>
          <w:ilvl w:val="0"/>
          <w:numId w:val="1"/>
        </w:numPr>
        <w:jc w:val="both"/>
        <w:rPr>
          <w:color w:val="000000" w:themeColor="text1"/>
        </w:rPr>
      </w:pPr>
      <w:r w:rsidRPr="004B1631">
        <w:rPr>
          <w:rFonts w:eastAsia="Times New Roman"/>
          <w:color w:val="000000" w:themeColor="text1"/>
          <w:lang w:eastAsia="bg-BG"/>
        </w:rPr>
        <w:t>Теодора Михайлова Савова</w:t>
      </w:r>
      <w:r w:rsidRPr="004B1631">
        <w:rPr>
          <w:color w:val="000000" w:themeColor="text1"/>
        </w:rPr>
        <w:t xml:space="preserve"> – Член</w:t>
      </w:r>
    </w:p>
    <w:p w14:paraId="62504DFC" w14:textId="77777777" w:rsidR="00DB4364" w:rsidRPr="004B1631" w:rsidRDefault="00DB4364" w:rsidP="00DB4364">
      <w:pPr>
        <w:pStyle w:val="a7"/>
        <w:numPr>
          <w:ilvl w:val="0"/>
          <w:numId w:val="1"/>
        </w:numPr>
        <w:jc w:val="both"/>
        <w:rPr>
          <w:color w:val="000000" w:themeColor="text1"/>
        </w:rPr>
      </w:pPr>
      <w:r w:rsidRPr="004B1631">
        <w:rPr>
          <w:rFonts w:eastAsia="Times New Roman"/>
          <w:color w:val="000000" w:themeColor="text1"/>
          <w:lang w:eastAsia="bg-BG"/>
        </w:rPr>
        <w:t>Ивалин Тодоров Георгиев</w:t>
      </w:r>
      <w:r w:rsidRPr="004B1631">
        <w:rPr>
          <w:color w:val="000000" w:themeColor="text1"/>
        </w:rPr>
        <w:t>– Член</w:t>
      </w:r>
    </w:p>
    <w:p w14:paraId="3DCCAAB1" w14:textId="77777777" w:rsidR="00DB4364" w:rsidRPr="004B1631" w:rsidRDefault="00DB4364" w:rsidP="00DB4364">
      <w:pPr>
        <w:pStyle w:val="a7"/>
        <w:numPr>
          <w:ilvl w:val="0"/>
          <w:numId w:val="1"/>
        </w:numPr>
        <w:jc w:val="both"/>
        <w:rPr>
          <w:color w:val="000000" w:themeColor="text1"/>
        </w:rPr>
      </w:pPr>
      <w:r w:rsidRPr="004B1631">
        <w:rPr>
          <w:color w:val="000000" w:themeColor="text1"/>
        </w:rPr>
        <w:t>Анита Пламенова Антонова – Член</w:t>
      </w:r>
    </w:p>
    <w:p w14:paraId="1A246614" w14:textId="77777777" w:rsidR="00C862B2" w:rsidRPr="004B1631" w:rsidRDefault="00DB4364" w:rsidP="00C862B2">
      <w:pPr>
        <w:pStyle w:val="a7"/>
        <w:numPr>
          <w:ilvl w:val="0"/>
          <w:numId w:val="1"/>
        </w:numPr>
        <w:jc w:val="both"/>
        <w:rPr>
          <w:color w:val="000000" w:themeColor="text1"/>
        </w:rPr>
      </w:pPr>
      <w:r w:rsidRPr="004B1631">
        <w:rPr>
          <w:color w:val="000000" w:themeColor="text1"/>
        </w:rPr>
        <w:t>Сийка Петкова Димитрова – Член</w:t>
      </w:r>
    </w:p>
    <w:p w14:paraId="45E4CFF9" w14:textId="56FBEF9E" w:rsidR="00DB4364" w:rsidRPr="004B1631" w:rsidRDefault="00DB4364" w:rsidP="00C862B2">
      <w:pPr>
        <w:pStyle w:val="a7"/>
        <w:numPr>
          <w:ilvl w:val="0"/>
          <w:numId w:val="1"/>
        </w:numPr>
        <w:jc w:val="both"/>
        <w:rPr>
          <w:color w:val="000000" w:themeColor="text1"/>
        </w:rPr>
      </w:pPr>
      <w:r w:rsidRPr="004B1631">
        <w:rPr>
          <w:color w:val="000000" w:themeColor="text1"/>
        </w:rPr>
        <w:t>Мира Чанкова Славова – Член</w:t>
      </w:r>
    </w:p>
    <w:p w14:paraId="760B6A7B" w14:textId="77777777" w:rsidR="00DB4364" w:rsidRPr="004B1631" w:rsidRDefault="00DB4364" w:rsidP="00DB4364">
      <w:pPr>
        <w:jc w:val="both"/>
        <w:rPr>
          <w:color w:val="FF0000"/>
        </w:rPr>
      </w:pPr>
    </w:p>
    <w:p w14:paraId="50BEB674" w14:textId="77777777" w:rsidR="00DB4364" w:rsidRPr="004B1631" w:rsidRDefault="00DB4364" w:rsidP="00DB4364">
      <w:pPr>
        <w:ind w:firstLine="405"/>
        <w:jc w:val="both"/>
      </w:pPr>
      <w:r w:rsidRPr="004B1631">
        <w:t xml:space="preserve">Заседанието се ръководи от </w:t>
      </w:r>
      <w:r w:rsidRPr="004B1631">
        <w:rPr>
          <w:rFonts w:eastAsia="Times New Roman"/>
          <w:lang w:eastAsia="bg-BG"/>
        </w:rPr>
        <w:t xml:space="preserve">Цветанка Николова Котларова – Председател </w:t>
      </w:r>
      <w:r w:rsidRPr="004B1631">
        <w:t>на ОИК – Нови пазар.</w:t>
      </w:r>
    </w:p>
    <w:p w14:paraId="3F6A5183" w14:textId="77777777" w:rsidR="00DB4364" w:rsidRPr="004B1631" w:rsidRDefault="00DB4364" w:rsidP="00DB4364">
      <w:pPr>
        <w:ind w:firstLine="405"/>
        <w:jc w:val="both"/>
      </w:pPr>
    </w:p>
    <w:p w14:paraId="6CC5F278" w14:textId="77777777" w:rsidR="00DB4364" w:rsidRPr="004B1631" w:rsidRDefault="00DB4364" w:rsidP="00DB4364">
      <w:pPr>
        <w:ind w:firstLine="405"/>
        <w:jc w:val="both"/>
      </w:pPr>
      <w:r w:rsidRPr="004B1631">
        <w:t>Заседанието премина при следния</w:t>
      </w:r>
    </w:p>
    <w:p w14:paraId="00F3C44F" w14:textId="77777777" w:rsidR="00DB4364" w:rsidRPr="004B1631" w:rsidRDefault="00DB4364" w:rsidP="00DB4364"/>
    <w:p w14:paraId="22BEAE98" w14:textId="38D60972" w:rsidR="00DB4364" w:rsidRPr="004B1631" w:rsidRDefault="00DB4364" w:rsidP="00DB4364">
      <w:pPr>
        <w:jc w:val="center"/>
        <w:rPr>
          <w:b/>
          <w:bCs/>
        </w:rPr>
      </w:pPr>
      <w:r w:rsidRPr="004B1631">
        <w:rPr>
          <w:b/>
          <w:bCs/>
        </w:rPr>
        <w:t>Д Н Е В Е Н   Р Е Д:</w:t>
      </w:r>
    </w:p>
    <w:p w14:paraId="083CB0ED" w14:textId="77777777" w:rsidR="00DB4364" w:rsidRPr="004B1631" w:rsidRDefault="00DB4364" w:rsidP="00DB4364">
      <w:pPr>
        <w:jc w:val="both"/>
      </w:pPr>
      <w:r w:rsidRPr="004B1631">
        <w:tab/>
      </w:r>
    </w:p>
    <w:p w14:paraId="641065BF" w14:textId="77777777" w:rsidR="003F1E9C" w:rsidRPr="004B1631" w:rsidRDefault="003F1E9C" w:rsidP="003F1E9C">
      <w:pPr>
        <w:ind w:firstLine="708"/>
        <w:jc w:val="both"/>
      </w:pPr>
      <w:r w:rsidRPr="004B1631">
        <w:rPr>
          <w:rFonts w:eastAsia="Times New Roman"/>
          <w:lang w:val="en-US"/>
        </w:rPr>
        <w:t>1.</w:t>
      </w:r>
      <w:r w:rsidRPr="004B1631">
        <w:rPr>
          <w:rFonts w:eastAsia="Times New Roman"/>
          <w:i/>
          <w:iCs/>
          <w:lang w:val="en-US"/>
        </w:rPr>
        <w:t xml:space="preserve"> </w:t>
      </w:r>
      <w:r w:rsidRPr="004B1631">
        <w:t xml:space="preserve"> </w:t>
      </w:r>
      <w:bookmarkStart w:id="1" w:name="_Hlk188366278"/>
      <w:r w:rsidRPr="004B1631">
        <w:t>Обявяване на резултатите от жребия на поредните номера в бюлетината на партиите и коалициите, регистрирани/допуснати за участие в частичните избори за кметове, насрочени на 16 февруари 2025 г.</w:t>
      </w:r>
      <w:bookmarkEnd w:id="1"/>
    </w:p>
    <w:p w14:paraId="641C3DDB" w14:textId="43CBA747" w:rsidR="003F1E9C" w:rsidRPr="004B1631" w:rsidRDefault="003F1E9C" w:rsidP="003F1E9C">
      <w:pPr>
        <w:ind w:firstLine="708"/>
        <w:jc w:val="both"/>
        <w:rPr>
          <w:rFonts w:eastAsia="Times New Roman"/>
        </w:rPr>
      </w:pPr>
      <w:r w:rsidRPr="004B1631">
        <w:rPr>
          <w:rFonts w:eastAsia="Times New Roman"/>
        </w:rPr>
        <w:t xml:space="preserve">2. </w:t>
      </w:r>
      <w:bookmarkStart w:id="2" w:name="_Hlk188366943"/>
      <w:r w:rsidRPr="004B1631">
        <w:rPr>
          <w:rFonts w:eastAsia="Times New Roman"/>
        </w:rPr>
        <w:t>Определяне чрез жребий на реда за представяне на партиите</w:t>
      </w:r>
      <w:r w:rsidR="001F759D" w:rsidRPr="004B1631">
        <w:rPr>
          <w:rFonts w:eastAsia="Times New Roman"/>
        </w:rPr>
        <w:t xml:space="preserve"> и </w:t>
      </w:r>
      <w:r w:rsidRPr="004B1631">
        <w:rPr>
          <w:rFonts w:eastAsia="Times New Roman"/>
        </w:rPr>
        <w:t>коалициите</w:t>
      </w:r>
      <w:r w:rsidR="001F759D" w:rsidRPr="004B1631">
        <w:rPr>
          <w:rFonts w:eastAsia="Times New Roman"/>
        </w:rPr>
        <w:t xml:space="preserve"> </w:t>
      </w:r>
      <w:r w:rsidRPr="004B1631">
        <w:rPr>
          <w:rFonts w:eastAsia="Times New Roman"/>
        </w:rPr>
        <w:t>в диспутите по регионалните радио - и телевизионни центрове на БНР и БНТ, за провеждане на частичните избори за кмет на кметство Стоян Михайловски на 16 февруари 2025 г.</w:t>
      </w:r>
      <w:bookmarkEnd w:id="2"/>
    </w:p>
    <w:p w14:paraId="2A7DE2DC" w14:textId="77777777" w:rsidR="003F1E9C" w:rsidRPr="004B1631" w:rsidRDefault="003F1E9C" w:rsidP="003F1E9C">
      <w:pPr>
        <w:ind w:firstLine="708"/>
        <w:jc w:val="both"/>
        <w:rPr>
          <w:rFonts w:eastAsia="Times New Roman"/>
        </w:rPr>
      </w:pPr>
      <w:r w:rsidRPr="004B1631">
        <w:rPr>
          <w:rFonts w:eastAsia="Times New Roman"/>
        </w:rPr>
        <w:t xml:space="preserve">3. </w:t>
      </w:r>
      <w:bookmarkStart w:id="3" w:name="_Hlk188367861"/>
      <w:r w:rsidRPr="004B1631">
        <w:rPr>
          <w:rFonts w:eastAsia="Times New Roman"/>
        </w:rPr>
        <w:t>Назначаване състава на секционната избирателна комисия /СИК/ № 272200021 при провеждане на частичните избори за кмет на кметство с. Стоян Михайловски, общ. Нови пазар, обл. Шумен, насрочени на 16 февруари 2025 г., и утвърждаване списък с резервните членове.</w:t>
      </w:r>
      <w:bookmarkEnd w:id="3"/>
    </w:p>
    <w:p w14:paraId="3A74E5C4" w14:textId="77777777" w:rsidR="003F1E9C" w:rsidRPr="004B1631" w:rsidRDefault="003F1E9C" w:rsidP="003F1E9C">
      <w:pPr>
        <w:ind w:firstLine="708"/>
        <w:jc w:val="both"/>
        <w:rPr>
          <w:rFonts w:eastAsia="Times New Roman"/>
        </w:rPr>
      </w:pPr>
      <w:r w:rsidRPr="004B1631">
        <w:rPr>
          <w:rFonts w:eastAsia="Times New Roman"/>
        </w:rPr>
        <w:lastRenderedPageBreak/>
        <w:t xml:space="preserve">4. </w:t>
      </w:r>
      <w:bookmarkStart w:id="4" w:name="_Hlk188367870"/>
      <w:r w:rsidRPr="004B1631">
        <w:rPr>
          <w:rFonts w:eastAsia="Times New Roman"/>
        </w:rPr>
        <w:t>Определяне на дата за обучение на състава на секционната избирателна комисия при провеждане на частичните избори за кмет на кметство с. Стоян Михайловски, общ. Нови пазар, обл. Шумен, насрочени на 16 февруари 2025 г.</w:t>
      </w:r>
    </w:p>
    <w:bookmarkEnd w:id="4"/>
    <w:p w14:paraId="37492C74" w14:textId="77777777" w:rsidR="00DB4364" w:rsidRPr="004B1631" w:rsidRDefault="00DB4364" w:rsidP="00DB4364">
      <w:pPr>
        <w:jc w:val="both"/>
        <w:rPr>
          <w:b/>
        </w:rPr>
      </w:pPr>
    </w:p>
    <w:p w14:paraId="0D3B2DE8" w14:textId="102ED069" w:rsidR="00DB4364" w:rsidRPr="004B1631" w:rsidRDefault="00DB4364" w:rsidP="00DB4364">
      <w:pPr>
        <w:ind w:firstLine="708"/>
        <w:jc w:val="both"/>
      </w:pPr>
      <w:bookmarkStart w:id="5" w:name="_Hlk188270548"/>
      <w:r w:rsidRPr="004B1631">
        <w:rPr>
          <w:b/>
        </w:rPr>
        <w:t>По първата точка от дневния ред</w:t>
      </w:r>
      <w:r w:rsidRPr="004B1631">
        <w:t xml:space="preserve"> – </w:t>
      </w:r>
      <w:r w:rsidR="00C73339" w:rsidRPr="004B1631">
        <w:t>Обявяване на резултатите от жребия на поредните номера в бюлетината на партиите и коалициите, регистрирани/допуснати за участие в частичните избори за кметове, насрочени на 16 февруари 2025 г.</w:t>
      </w:r>
    </w:p>
    <w:p w14:paraId="000C62CE" w14:textId="77777777" w:rsidR="006861F2" w:rsidRPr="004B1631" w:rsidRDefault="006861F2" w:rsidP="00DB4364">
      <w:pPr>
        <w:ind w:firstLine="708"/>
        <w:jc w:val="both"/>
      </w:pPr>
    </w:p>
    <w:bookmarkEnd w:id="5"/>
    <w:p w14:paraId="325CCB4A" w14:textId="77777777" w:rsidR="00DB4364" w:rsidRPr="004B1631" w:rsidRDefault="00DB4364" w:rsidP="00DB4364">
      <w:pPr>
        <w:jc w:val="both"/>
      </w:pPr>
      <w:r w:rsidRPr="004B1631">
        <w:tab/>
      </w:r>
      <w:bookmarkStart w:id="6" w:name="_Hlk188270669"/>
      <w:r w:rsidRPr="004B1631">
        <w:t>След разглеждане на представените документи, членовете на ОИК констатираха, че няма пречки, след което – при явно гласуване с 11 гласа „За” и  0 гласа „Против”:</w:t>
      </w:r>
    </w:p>
    <w:p w14:paraId="2CEF9D97" w14:textId="77777777" w:rsidR="00DB4364" w:rsidRPr="004B1631" w:rsidRDefault="00DB4364" w:rsidP="00DB4364">
      <w:pPr>
        <w:jc w:val="both"/>
      </w:pPr>
    </w:p>
    <w:p w14:paraId="7F7D7D2C" w14:textId="77777777" w:rsidR="00DB4364" w:rsidRPr="004B1631" w:rsidRDefault="00DB4364" w:rsidP="00F732B3">
      <w:pPr>
        <w:ind w:firstLine="708"/>
        <w:jc w:val="both"/>
      </w:pPr>
      <w:r w:rsidRPr="004B1631">
        <w:rPr>
          <w:rFonts w:eastAsia="Times New Roman"/>
          <w:lang w:eastAsia="bg-BG"/>
        </w:rPr>
        <w:t>Цветанка Николова Котларова</w:t>
      </w:r>
      <w:r w:rsidRPr="004B1631">
        <w:t xml:space="preserve"> – „За”</w:t>
      </w:r>
    </w:p>
    <w:p w14:paraId="0C380097" w14:textId="77777777" w:rsidR="00DB4364" w:rsidRPr="004B1631" w:rsidRDefault="00DB4364" w:rsidP="00F732B3">
      <w:pPr>
        <w:ind w:firstLine="708"/>
        <w:jc w:val="both"/>
        <w:rPr>
          <w:rFonts w:eastAsia="Times New Roman"/>
          <w:lang w:eastAsia="bg-BG"/>
        </w:rPr>
      </w:pPr>
      <w:r w:rsidRPr="004B1631">
        <w:rPr>
          <w:rFonts w:eastAsia="Times New Roman"/>
          <w:lang w:eastAsia="bg-BG"/>
        </w:rPr>
        <w:t>Ивалина Кирчева Димитрова – „За“</w:t>
      </w:r>
    </w:p>
    <w:p w14:paraId="5B7B6138" w14:textId="77777777" w:rsidR="00DB4364" w:rsidRPr="004B1631" w:rsidRDefault="00DB4364" w:rsidP="00F732B3">
      <w:pPr>
        <w:ind w:firstLine="708"/>
        <w:jc w:val="both"/>
      </w:pPr>
      <w:r w:rsidRPr="004B1631">
        <w:rPr>
          <w:rFonts w:eastAsia="Times New Roman"/>
          <w:lang w:eastAsia="bg-BG"/>
        </w:rPr>
        <w:t>Даниела Тодорова Миронова</w:t>
      </w:r>
      <w:r w:rsidRPr="004B1631">
        <w:t xml:space="preserve"> – „За”</w:t>
      </w:r>
    </w:p>
    <w:p w14:paraId="274D7C4F" w14:textId="77777777" w:rsidR="00DB4364" w:rsidRPr="004B1631" w:rsidRDefault="00DB4364" w:rsidP="00F732B3">
      <w:pPr>
        <w:ind w:firstLine="708"/>
        <w:jc w:val="both"/>
      </w:pPr>
      <w:r w:rsidRPr="004B1631">
        <w:t>Надежда Борисова Методева – „За”</w:t>
      </w:r>
    </w:p>
    <w:p w14:paraId="62A6A9CE" w14:textId="77777777" w:rsidR="00DB4364" w:rsidRPr="004B1631" w:rsidRDefault="00DB4364" w:rsidP="00F732B3">
      <w:pPr>
        <w:ind w:firstLine="708"/>
        <w:jc w:val="both"/>
      </w:pPr>
      <w:r w:rsidRPr="004B1631">
        <w:rPr>
          <w:rFonts w:eastAsia="Times New Roman"/>
          <w:lang w:eastAsia="bg-BG"/>
        </w:rPr>
        <w:t>Момчил Ивайлов Широков</w:t>
      </w:r>
      <w:r w:rsidRPr="004B1631">
        <w:t xml:space="preserve"> – „За”</w:t>
      </w:r>
    </w:p>
    <w:p w14:paraId="2ECD2C23" w14:textId="77777777" w:rsidR="00DB4364" w:rsidRPr="004B1631" w:rsidRDefault="00DB4364" w:rsidP="00F732B3">
      <w:pPr>
        <w:ind w:firstLine="708"/>
        <w:jc w:val="both"/>
      </w:pPr>
      <w:r w:rsidRPr="004B1631">
        <w:t>Сийка Петкова Димитрова – „За”</w:t>
      </w:r>
    </w:p>
    <w:p w14:paraId="10230E90" w14:textId="77777777" w:rsidR="00DB4364" w:rsidRPr="004B1631" w:rsidRDefault="00DB4364" w:rsidP="00F732B3">
      <w:pPr>
        <w:ind w:firstLine="708"/>
        <w:jc w:val="both"/>
      </w:pPr>
      <w:r w:rsidRPr="004B1631">
        <w:rPr>
          <w:rFonts w:eastAsia="Times New Roman"/>
          <w:lang w:eastAsia="bg-BG"/>
        </w:rPr>
        <w:t>Десислава Красимирова Илчева</w:t>
      </w:r>
      <w:r w:rsidRPr="004B1631">
        <w:t xml:space="preserve"> – „За”</w:t>
      </w:r>
    </w:p>
    <w:p w14:paraId="2BF2679B" w14:textId="77777777" w:rsidR="00DB4364" w:rsidRPr="004B1631" w:rsidRDefault="00DB4364" w:rsidP="00F732B3">
      <w:pPr>
        <w:ind w:firstLine="708"/>
        <w:jc w:val="both"/>
      </w:pPr>
      <w:r w:rsidRPr="004B1631">
        <w:rPr>
          <w:rFonts w:eastAsia="Times New Roman"/>
          <w:lang w:eastAsia="bg-BG"/>
        </w:rPr>
        <w:t>Теодора Михайлова Савова</w:t>
      </w:r>
      <w:r w:rsidRPr="004B1631">
        <w:t xml:space="preserve"> – „За”</w:t>
      </w:r>
    </w:p>
    <w:p w14:paraId="0D7D6F1E" w14:textId="77777777" w:rsidR="00DB4364" w:rsidRPr="004B1631" w:rsidRDefault="00DB4364" w:rsidP="00F732B3">
      <w:pPr>
        <w:ind w:firstLine="708"/>
        <w:jc w:val="both"/>
      </w:pPr>
      <w:r w:rsidRPr="004B1631">
        <w:rPr>
          <w:rFonts w:eastAsia="Times New Roman"/>
          <w:lang w:eastAsia="bg-BG"/>
        </w:rPr>
        <w:t>Ивалин Тодоров Георгиев</w:t>
      </w:r>
      <w:r w:rsidRPr="004B1631">
        <w:t>– „За”</w:t>
      </w:r>
    </w:p>
    <w:p w14:paraId="201C8228" w14:textId="77777777" w:rsidR="00DB4364" w:rsidRPr="004B1631" w:rsidRDefault="00DB4364" w:rsidP="00F732B3">
      <w:pPr>
        <w:ind w:firstLine="708"/>
        <w:jc w:val="both"/>
      </w:pPr>
      <w:r w:rsidRPr="004B1631">
        <w:t>Анита Пламенова Антонова – „За”</w:t>
      </w:r>
    </w:p>
    <w:p w14:paraId="00B9EB1D" w14:textId="77777777" w:rsidR="00DB4364" w:rsidRPr="004B1631" w:rsidRDefault="00DB4364" w:rsidP="00F732B3">
      <w:pPr>
        <w:ind w:firstLine="708"/>
        <w:jc w:val="both"/>
      </w:pPr>
      <w:r w:rsidRPr="004B1631">
        <w:t>Мира Чанкова Славова – „За</w:t>
      </w:r>
    </w:p>
    <w:p w14:paraId="777D5BF2" w14:textId="77777777" w:rsidR="00DB4364" w:rsidRPr="004B1631" w:rsidRDefault="00DB4364" w:rsidP="00DB4364">
      <w:pPr>
        <w:ind w:firstLine="708"/>
        <w:jc w:val="both"/>
      </w:pPr>
    </w:p>
    <w:p w14:paraId="1F3D5DC2" w14:textId="77777777" w:rsidR="00DB4364" w:rsidRPr="004B1631" w:rsidRDefault="00DB4364" w:rsidP="00DB4364">
      <w:pPr>
        <w:ind w:firstLine="708"/>
        <w:jc w:val="both"/>
        <w:rPr>
          <w:b/>
        </w:rPr>
      </w:pPr>
      <w:r w:rsidRPr="004B1631">
        <w:t>се взе следното</w:t>
      </w:r>
    </w:p>
    <w:bookmarkEnd w:id="6"/>
    <w:p w14:paraId="1042B0D3" w14:textId="77777777" w:rsidR="00DB4364" w:rsidRPr="004B1631" w:rsidRDefault="00DB4364" w:rsidP="00DB4364">
      <w:pPr>
        <w:jc w:val="both"/>
      </w:pPr>
    </w:p>
    <w:p w14:paraId="69863DDB" w14:textId="77777777" w:rsidR="00DB4364" w:rsidRPr="004B1631" w:rsidRDefault="00DB4364" w:rsidP="00DB4364">
      <w:pPr>
        <w:jc w:val="center"/>
        <w:rPr>
          <w:b/>
        </w:rPr>
      </w:pPr>
      <w:bookmarkStart w:id="7" w:name="_Hlk187678418"/>
      <w:r w:rsidRPr="004B1631">
        <w:rPr>
          <w:b/>
        </w:rPr>
        <w:t>Р Е Ш Е Н И Е</w:t>
      </w:r>
    </w:p>
    <w:p w14:paraId="5DFFE508" w14:textId="77777777" w:rsidR="00DB4364" w:rsidRPr="004B1631" w:rsidRDefault="00DB4364" w:rsidP="00DB4364">
      <w:pPr>
        <w:rPr>
          <w:b/>
        </w:rPr>
      </w:pPr>
    </w:p>
    <w:p w14:paraId="3D024204" w14:textId="4F565D2B" w:rsidR="00DB4364" w:rsidRPr="004B1631" w:rsidRDefault="00DB4364" w:rsidP="00DB4364">
      <w:pPr>
        <w:jc w:val="center"/>
        <w:rPr>
          <w:b/>
        </w:rPr>
      </w:pPr>
      <w:r w:rsidRPr="004B1631">
        <w:rPr>
          <w:b/>
        </w:rPr>
        <w:t>№ 16</w:t>
      </w:r>
      <w:r w:rsidR="00BD1316" w:rsidRPr="004B1631">
        <w:rPr>
          <w:b/>
        </w:rPr>
        <w:t>8</w:t>
      </w:r>
      <w:r w:rsidRPr="004B1631">
        <w:rPr>
          <w:b/>
          <w:lang w:val="en-US"/>
        </w:rPr>
        <w:t>-</w:t>
      </w:r>
      <w:r w:rsidRPr="004B1631">
        <w:rPr>
          <w:b/>
        </w:rPr>
        <w:t>ЧМИ</w:t>
      </w:r>
    </w:p>
    <w:p w14:paraId="1AAB72B1" w14:textId="77777777" w:rsidR="00DB4364" w:rsidRPr="004B1631" w:rsidRDefault="00DB4364" w:rsidP="00DB4364">
      <w:pPr>
        <w:jc w:val="both"/>
      </w:pPr>
    </w:p>
    <w:p w14:paraId="3E5B9E9B" w14:textId="23B6EC3E" w:rsidR="00DB4364" w:rsidRPr="004B1631" w:rsidRDefault="00DB4364" w:rsidP="00DB4364">
      <w:pPr>
        <w:ind w:firstLine="708"/>
        <w:jc w:val="both"/>
        <w:rPr>
          <w:i/>
          <w:iCs/>
        </w:rPr>
      </w:pPr>
      <w:r w:rsidRPr="004B1631">
        <w:rPr>
          <w:rFonts w:eastAsia="Times New Roman"/>
          <w:i/>
          <w:iCs/>
        </w:rPr>
        <w:t>ОТНОСНО:</w:t>
      </w:r>
      <w:r w:rsidR="00BD1316" w:rsidRPr="004B1631">
        <w:rPr>
          <w:rFonts w:eastAsia="Times New Roman"/>
          <w:i/>
          <w:iCs/>
        </w:rPr>
        <w:t xml:space="preserve"> </w:t>
      </w:r>
      <w:r w:rsidR="00C73339" w:rsidRPr="004B1631">
        <w:rPr>
          <w:rFonts w:eastAsia="Times New Roman"/>
          <w:i/>
          <w:iCs/>
        </w:rPr>
        <w:t>Обявяване на резултатите от жребия на поредните номера в бюлетината на партиите и коалициите, регистрирани/допуснати за участие в частичните избори за кметове, насрочени на 16 февруари 2025 г.</w:t>
      </w:r>
    </w:p>
    <w:p w14:paraId="5BE083E3" w14:textId="77777777" w:rsidR="00DB4364" w:rsidRPr="004B1631" w:rsidRDefault="00DB4364" w:rsidP="00DB4364">
      <w:pPr>
        <w:ind w:firstLine="708"/>
        <w:jc w:val="both"/>
        <w:rPr>
          <w:b/>
        </w:rPr>
      </w:pPr>
      <w:r w:rsidRPr="004B1631">
        <w:rPr>
          <w:b/>
        </w:rPr>
        <w:tab/>
      </w:r>
      <w:bookmarkEnd w:id="7"/>
    </w:p>
    <w:p w14:paraId="13E80AF4" w14:textId="2F04B832" w:rsidR="006C4372" w:rsidRPr="004B1631" w:rsidRDefault="006C4372" w:rsidP="00BD1316">
      <w:pPr>
        <w:shd w:val="clear" w:color="auto" w:fill="FFFFFF"/>
        <w:spacing w:after="150"/>
        <w:ind w:firstLine="708"/>
        <w:jc w:val="both"/>
        <w:rPr>
          <w:rFonts w:eastAsia="Times New Roman"/>
          <w:lang w:eastAsia="bg-BG"/>
        </w:rPr>
      </w:pPr>
      <w:r w:rsidRPr="004B1631">
        <w:rPr>
          <w:rFonts w:eastAsia="Times New Roman"/>
          <w:lang w:eastAsia="bg-BG"/>
        </w:rPr>
        <w:t xml:space="preserve">На основание Решение № </w:t>
      </w:r>
      <w:r w:rsidR="00BD1316" w:rsidRPr="004B1631">
        <w:rPr>
          <w:rFonts w:eastAsia="Times New Roman"/>
          <w:lang w:eastAsia="bg-BG"/>
        </w:rPr>
        <w:t>4096</w:t>
      </w:r>
      <w:r w:rsidRPr="004B1631">
        <w:rPr>
          <w:rFonts w:eastAsia="Times New Roman"/>
          <w:lang w:eastAsia="bg-BG"/>
        </w:rPr>
        <w:t>-МИ/</w:t>
      </w:r>
      <w:r w:rsidR="00BD1316" w:rsidRPr="004B1631">
        <w:rPr>
          <w:rFonts w:eastAsia="Times New Roman"/>
          <w:lang w:eastAsia="bg-BG"/>
        </w:rPr>
        <w:t>17</w:t>
      </w:r>
      <w:r w:rsidRPr="004B1631">
        <w:rPr>
          <w:rFonts w:eastAsia="Times New Roman"/>
          <w:lang w:eastAsia="bg-BG"/>
        </w:rPr>
        <w:t>.</w:t>
      </w:r>
      <w:r w:rsidR="00BD1316" w:rsidRPr="004B1631">
        <w:rPr>
          <w:rFonts w:eastAsia="Times New Roman"/>
          <w:lang w:eastAsia="bg-BG"/>
        </w:rPr>
        <w:t>01</w:t>
      </w:r>
      <w:r w:rsidRPr="004B1631">
        <w:rPr>
          <w:rFonts w:eastAsia="Times New Roman"/>
          <w:lang w:eastAsia="bg-BG"/>
        </w:rPr>
        <w:t>.202</w:t>
      </w:r>
      <w:r w:rsidR="00BD1316" w:rsidRPr="004B1631">
        <w:rPr>
          <w:rFonts w:eastAsia="Times New Roman"/>
          <w:lang w:eastAsia="bg-BG"/>
        </w:rPr>
        <w:t xml:space="preserve">5 </w:t>
      </w:r>
      <w:r w:rsidRPr="004B1631">
        <w:rPr>
          <w:rFonts w:eastAsia="Times New Roman"/>
          <w:lang w:eastAsia="bg-BG"/>
        </w:rPr>
        <w:t xml:space="preserve">г. на ЦИК и във връзка с проведен жребий на </w:t>
      </w:r>
      <w:r w:rsidR="00BD1316" w:rsidRPr="004B1631">
        <w:rPr>
          <w:rFonts w:eastAsia="Times New Roman"/>
          <w:lang w:eastAsia="bg-BG"/>
        </w:rPr>
        <w:t>17</w:t>
      </w:r>
      <w:r w:rsidRPr="004B1631">
        <w:rPr>
          <w:rFonts w:eastAsia="Times New Roman"/>
          <w:lang w:eastAsia="bg-BG"/>
        </w:rPr>
        <w:t xml:space="preserve"> </w:t>
      </w:r>
      <w:r w:rsidR="00BD1316" w:rsidRPr="004B1631">
        <w:rPr>
          <w:rFonts w:eastAsia="Times New Roman"/>
          <w:lang w:eastAsia="bg-BG"/>
        </w:rPr>
        <w:t>януари 2025 г</w:t>
      </w:r>
      <w:r w:rsidRPr="004B1631">
        <w:rPr>
          <w:rFonts w:eastAsia="Times New Roman"/>
          <w:lang w:eastAsia="bg-BG"/>
        </w:rPr>
        <w:t xml:space="preserve">. от ЦИК на поредните номера в </w:t>
      </w:r>
      <w:r w:rsidR="00BD1316" w:rsidRPr="004B1631">
        <w:rPr>
          <w:rFonts w:eastAsia="Times New Roman"/>
          <w:lang w:eastAsia="bg-BG"/>
        </w:rPr>
        <w:t xml:space="preserve">бюлетината </w:t>
      </w:r>
      <w:r w:rsidRPr="004B1631">
        <w:rPr>
          <w:rFonts w:eastAsia="Times New Roman"/>
          <w:lang w:eastAsia="bg-BG"/>
        </w:rPr>
        <w:t xml:space="preserve">на партиите и коалициите, </w:t>
      </w:r>
      <w:r w:rsidR="00BD1316" w:rsidRPr="004B1631">
        <w:rPr>
          <w:rFonts w:eastAsia="Times New Roman"/>
          <w:lang w:eastAsia="bg-BG"/>
        </w:rPr>
        <w:t xml:space="preserve">регистрирани/допуснати </w:t>
      </w:r>
      <w:r w:rsidRPr="004B1631">
        <w:rPr>
          <w:rFonts w:eastAsia="Times New Roman"/>
          <w:lang w:eastAsia="bg-BG"/>
        </w:rPr>
        <w:t xml:space="preserve">за участие в частичните избори, насрочени на </w:t>
      </w:r>
      <w:r w:rsidR="00BD1316" w:rsidRPr="004B1631">
        <w:rPr>
          <w:rFonts w:eastAsia="Times New Roman"/>
          <w:lang w:eastAsia="bg-BG"/>
        </w:rPr>
        <w:t>16 февруари 2025 г.</w:t>
      </w:r>
      <w:r w:rsidRPr="004B1631">
        <w:rPr>
          <w:rFonts w:eastAsia="Times New Roman"/>
          <w:lang w:eastAsia="bg-BG"/>
        </w:rPr>
        <w:t xml:space="preserve">, ОИК </w:t>
      </w:r>
      <w:r w:rsidR="00BD1316" w:rsidRPr="004B1631">
        <w:rPr>
          <w:rFonts w:eastAsia="Times New Roman"/>
          <w:lang w:eastAsia="bg-BG"/>
        </w:rPr>
        <w:t>Нови пазар</w:t>
      </w:r>
    </w:p>
    <w:p w14:paraId="353600D4" w14:textId="25AB80ED" w:rsidR="006C4372" w:rsidRPr="004B1631" w:rsidRDefault="006C4372" w:rsidP="00BD1316">
      <w:pPr>
        <w:shd w:val="clear" w:color="auto" w:fill="FFFFFF"/>
        <w:spacing w:after="150"/>
        <w:jc w:val="center"/>
        <w:rPr>
          <w:rFonts w:eastAsia="Times New Roman"/>
          <w:lang w:eastAsia="bg-BG"/>
        </w:rPr>
      </w:pPr>
      <w:r w:rsidRPr="004B1631">
        <w:rPr>
          <w:rFonts w:eastAsia="Times New Roman"/>
          <w:b/>
          <w:bCs/>
          <w:lang w:eastAsia="bg-BG"/>
        </w:rPr>
        <w:t>Р Е Ш И</w:t>
      </w:r>
    </w:p>
    <w:p w14:paraId="1E5FBE36" w14:textId="6D32857A" w:rsidR="006C4372" w:rsidRPr="004B1631" w:rsidRDefault="006C4372" w:rsidP="00BD1316">
      <w:pPr>
        <w:shd w:val="clear" w:color="auto" w:fill="FFFFFF"/>
        <w:spacing w:after="150"/>
        <w:ind w:firstLine="708"/>
        <w:jc w:val="both"/>
        <w:rPr>
          <w:rFonts w:eastAsia="Times New Roman"/>
          <w:lang w:eastAsia="bg-BG"/>
        </w:rPr>
      </w:pPr>
      <w:r w:rsidRPr="004B1631">
        <w:rPr>
          <w:rFonts w:eastAsia="Times New Roman"/>
          <w:lang w:eastAsia="bg-BG"/>
        </w:rPr>
        <w:t xml:space="preserve">Обявява поредните номера </w:t>
      </w:r>
      <w:r w:rsidR="00BD1316" w:rsidRPr="004B1631">
        <w:rPr>
          <w:rFonts w:eastAsia="Times New Roman"/>
          <w:lang w:eastAsia="bg-BG"/>
        </w:rPr>
        <w:t>в бюлетината на партиите и коалициите</w:t>
      </w:r>
      <w:r w:rsidRPr="004B1631">
        <w:rPr>
          <w:rFonts w:eastAsia="Times New Roman"/>
          <w:lang w:eastAsia="bg-BG"/>
        </w:rPr>
        <w:t xml:space="preserve"> за гласуване при провеждането на </w:t>
      </w:r>
      <w:r w:rsidR="00BD1316" w:rsidRPr="004B1631">
        <w:rPr>
          <w:rFonts w:eastAsia="Times New Roman"/>
          <w:lang w:eastAsia="bg-BG"/>
        </w:rPr>
        <w:t>частичния</w:t>
      </w:r>
      <w:r w:rsidRPr="004B1631">
        <w:rPr>
          <w:rFonts w:eastAsia="Times New Roman"/>
          <w:lang w:eastAsia="bg-BG"/>
        </w:rPr>
        <w:t xml:space="preserve"> избор за кмет на кметство</w:t>
      </w:r>
      <w:r w:rsidR="00BD1316" w:rsidRPr="004B1631">
        <w:rPr>
          <w:rFonts w:eastAsia="Times New Roman"/>
          <w:lang w:eastAsia="bg-BG"/>
        </w:rPr>
        <w:t>,</w:t>
      </w:r>
      <w:r w:rsidRPr="004B1631">
        <w:rPr>
          <w:rFonts w:eastAsia="Times New Roman"/>
          <w:lang w:eastAsia="bg-BG"/>
        </w:rPr>
        <w:t xml:space="preserve"> с. </w:t>
      </w:r>
      <w:r w:rsidR="00BD1316" w:rsidRPr="004B1631">
        <w:rPr>
          <w:rFonts w:eastAsia="Times New Roman"/>
          <w:lang w:eastAsia="bg-BG"/>
        </w:rPr>
        <w:t>Стоян Михайловски</w:t>
      </w:r>
      <w:r w:rsidRPr="004B1631">
        <w:rPr>
          <w:rFonts w:eastAsia="Times New Roman"/>
          <w:lang w:eastAsia="bg-BG"/>
        </w:rPr>
        <w:t xml:space="preserve">, община </w:t>
      </w:r>
      <w:r w:rsidR="00BD1316" w:rsidRPr="004B1631">
        <w:rPr>
          <w:rFonts w:eastAsia="Times New Roman"/>
          <w:lang w:eastAsia="bg-BG"/>
        </w:rPr>
        <w:t>Нови пазар</w:t>
      </w:r>
      <w:r w:rsidRPr="004B1631">
        <w:rPr>
          <w:rFonts w:eastAsia="Times New Roman"/>
          <w:lang w:eastAsia="bg-BG"/>
        </w:rPr>
        <w:t>, област Шумен</w:t>
      </w:r>
      <w:r w:rsidR="00BD1316" w:rsidRPr="004B1631">
        <w:rPr>
          <w:rFonts w:eastAsia="Times New Roman"/>
          <w:lang w:eastAsia="bg-BG"/>
        </w:rPr>
        <w:t>,</w:t>
      </w:r>
      <w:r w:rsidRPr="004B1631">
        <w:rPr>
          <w:rFonts w:eastAsia="Times New Roman"/>
          <w:lang w:eastAsia="bg-BG"/>
        </w:rPr>
        <w:t xml:space="preserve"> на </w:t>
      </w:r>
      <w:r w:rsidR="00BD1316" w:rsidRPr="004B1631">
        <w:rPr>
          <w:rFonts w:eastAsia="Times New Roman"/>
          <w:lang w:eastAsia="bg-BG"/>
        </w:rPr>
        <w:t>16 февруари 2025 г.</w:t>
      </w:r>
      <w:r w:rsidRPr="004B1631">
        <w:rPr>
          <w:rFonts w:eastAsia="Times New Roman"/>
          <w:lang w:eastAsia="bg-BG"/>
        </w:rPr>
        <w:t>, както следва:</w:t>
      </w:r>
    </w:p>
    <w:p w14:paraId="463793E7" w14:textId="77777777" w:rsidR="00BD1316" w:rsidRPr="004B1631" w:rsidRDefault="00BD1316" w:rsidP="00BD1316">
      <w:pPr>
        <w:shd w:val="clear" w:color="auto" w:fill="FFFFFF"/>
        <w:spacing w:after="150"/>
        <w:ind w:firstLine="708"/>
        <w:jc w:val="both"/>
        <w:rPr>
          <w:rFonts w:eastAsia="Times New Roman"/>
          <w:lang w:eastAsia="bg-BG"/>
        </w:rPr>
      </w:pPr>
    </w:p>
    <w:tbl>
      <w:tblPr>
        <w:tblW w:w="9773" w:type="dxa"/>
        <w:shd w:val="clear" w:color="auto" w:fill="FFFFFF"/>
        <w:tblCellMar>
          <w:top w:w="15" w:type="dxa"/>
          <w:left w:w="15" w:type="dxa"/>
          <w:bottom w:w="15" w:type="dxa"/>
          <w:right w:w="15" w:type="dxa"/>
        </w:tblCellMar>
        <w:tblLook w:val="04A0" w:firstRow="1" w:lastRow="0" w:firstColumn="1" w:lastColumn="0" w:noHBand="0" w:noVBand="1"/>
      </w:tblPr>
      <w:tblGrid>
        <w:gridCol w:w="1226"/>
        <w:gridCol w:w="8547"/>
      </w:tblGrid>
      <w:tr w:rsidR="00BD1316" w:rsidRPr="004B1631" w14:paraId="640C4C96" w14:textId="77777777" w:rsidTr="00BD1316">
        <w:trPr>
          <w:trHeight w:val="393"/>
        </w:trPr>
        <w:tc>
          <w:tcPr>
            <w:tcW w:w="12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A10E300" w14:textId="32FE7104" w:rsidR="00BD1316" w:rsidRPr="004B1631" w:rsidRDefault="00BD1316" w:rsidP="00BD1316">
            <w:pPr>
              <w:spacing w:after="150"/>
              <w:rPr>
                <w:rFonts w:eastAsia="Times New Roman"/>
                <w:lang w:eastAsia="bg-BG"/>
              </w:rPr>
            </w:pPr>
            <w:r w:rsidRPr="004B1631">
              <w:rPr>
                <w:shd w:val="clear" w:color="auto" w:fill="FFFFFF"/>
              </w:rPr>
              <w:t>10</w:t>
            </w:r>
          </w:p>
        </w:tc>
        <w:tc>
          <w:tcPr>
            <w:tcW w:w="85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4E1587B" w14:textId="1027A81D" w:rsidR="00BD1316" w:rsidRPr="004B1631" w:rsidRDefault="00BD1316" w:rsidP="00BD1316">
            <w:pPr>
              <w:spacing w:after="150"/>
              <w:rPr>
                <w:rFonts w:eastAsia="Times New Roman"/>
                <w:lang w:eastAsia="bg-BG"/>
              </w:rPr>
            </w:pPr>
            <w:r w:rsidRPr="004B1631">
              <w:rPr>
                <w:shd w:val="clear" w:color="auto" w:fill="FFFFFF"/>
              </w:rPr>
              <w:t>ПП ГЕРБ</w:t>
            </w:r>
          </w:p>
        </w:tc>
      </w:tr>
      <w:tr w:rsidR="00BD1316" w:rsidRPr="004B1631" w14:paraId="66439EDC" w14:textId="77777777" w:rsidTr="00BD1316">
        <w:trPr>
          <w:trHeight w:val="393"/>
        </w:trPr>
        <w:tc>
          <w:tcPr>
            <w:tcW w:w="12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6E2F188" w14:textId="7AEC6E65" w:rsidR="00BD1316" w:rsidRPr="004B1631" w:rsidRDefault="00BD1316" w:rsidP="00BD1316">
            <w:pPr>
              <w:spacing w:after="150"/>
              <w:rPr>
                <w:rFonts w:eastAsia="Times New Roman"/>
                <w:lang w:eastAsia="bg-BG"/>
              </w:rPr>
            </w:pPr>
            <w:r w:rsidRPr="004B1631">
              <w:t>11</w:t>
            </w:r>
          </w:p>
        </w:tc>
        <w:tc>
          <w:tcPr>
            <w:tcW w:w="85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58BC7C" w14:textId="45686E36" w:rsidR="00BD1316" w:rsidRPr="004B1631" w:rsidRDefault="00BD1316" w:rsidP="00BD1316">
            <w:pPr>
              <w:spacing w:after="150"/>
              <w:rPr>
                <w:rFonts w:eastAsia="Times New Roman"/>
                <w:lang w:eastAsia="bg-BG"/>
              </w:rPr>
            </w:pPr>
            <w:r w:rsidRPr="004B1631">
              <w:t>БСП – ОБЕДИНЕНА ЛЕВИЦА</w:t>
            </w:r>
          </w:p>
        </w:tc>
      </w:tr>
      <w:tr w:rsidR="00BD1316" w:rsidRPr="004B1631" w14:paraId="1B1D0E34" w14:textId="77777777" w:rsidTr="00BD1316">
        <w:trPr>
          <w:trHeight w:val="393"/>
        </w:trPr>
        <w:tc>
          <w:tcPr>
            <w:tcW w:w="12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B325881" w14:textId="05FFFC1D" w:rsidR="006C4372" w:rsidRPr="004B1631" w:rsidRDefault="00BD1316" w:rsidP="00247195">
            <w:pPr>
              <w:spacing w:after="150"/>
              <w:rPr>
                <w:rFonts w:eastAsia="Times New Roman"/>
                <w:lang w:eastAsia="bg-BG"/>
              </w:rPr>
            </w:pPr>
            <w:r w:rsidRPr="004B1631">
              <w:rPr>
                <w:shd w:val="clear" w:color="auto" w:fill="FFFFFF"/>
              </w:rPr>
              <w:t>17</w:t>
            </w:r>
          </w:p>
        </w:tc>
        <w:tc>
          <w:tcPr>
            <w:tcW w:w="85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57A2CFF" w14:textId="77777777" w:rsidR="006C4372" w:rsidRPr="004B1631" w:rsidRDefault="006C4372" w:rsidP="00247195">
            <w:pPr>
              <w:spacing w:after="150"/>
              <w:rPr>
                <w:rFonts w:eastAsia="Times New Roman"/>
                <w:lang w:eastAsia="bg-BG"/>
              </w:rPr>
            </w:pPr>
            <w:r w:rsidRPr="004B1631">
              <w:rPr>
                <w:rFonts w:eastAsia="Times New Roman"/>
                <w:lang w:eastAsia="bg-BG"/>
              </w:rPr>
              <w:t>Движение за права и свободи - ДПС</w:t>
            </w:r>
          </w:p>
        </w:tc>
      </w:tr>
    </w:tbl>
    <w:p w14:paraId="568CCA28" w14:textId="51A0B88D" w:rsidR="00BD1316" w:rsidRPr="004B1631" w:rsidRDefault="006C4372" w:rsidP="003F1E9C">
      <w:pPr>
        <w:shd w:val="clear" w:color="auto" w:fill="FFFFFF"/>
        <w:spacing w:after="150"/>
        <w:rPr>
          <w:color w:val="333333"/>
        </w:rPr>
      </w:pPr>
      <w:r w:rsidRPr="004B1631">
        <w:rPr>
          <w:rFonts w:eastAsia="Times New Roman"/>
          <w:lang w:eastAsia="bg-BG"/>
        </w:rPr>
        <w:lastRenderedPageBreak/>
        <w:t> </w:t>
      </w:r>
      <w:r w:rsidR="003F1E9C" w:rsidRPr="004B1631">
        <w:rPr>
          <w:rFonts w:eastAsia="Times New Roman"/>
          <w:color w:val="FF0000"/>
          <w:lang w:eastAsia="bg-BG"/>
        </w:rPr>
        <w:tab/>
      </w:r>
      <w:r w:rsidR="00BD1316" w:rsidRPr="004B1631">
        <w:rPr>
          <w:color w:val="333333"/>
        </w:rPr>
        <w:t>Решението подлежи на обжалване пред Централната избирателна комисия в 3-дневен срок от обявяването му. </w:t>
      </w:r>
    </w:p>
    <w:p w14:paraId="6B411D49" w14:textId="785B34BA" w:rsidR="006C4372" w:rsidRPr="004B1631" w:rsidRDefault="006C4372" w:rsidP="00DB4364">
      <w:pPr>
        <w:pStyle w:val="a6"/>
        <w:shd w:val="clear" w:color="auto" w:fill="FFFFFF"/>
        <w:spacing w:before="0" w:beforeAutospacing="0" w:after="150" w:afterAutospacing="0"/>
        <w:rPr>
          <w:color w:val="333333"/>
        </w:rPr>
      </w:pPr>
    </w:p>
    <w:p w14:paraId="5E02C6B1" w14:textId="34CD1531" w:rsidR="00BD1316" w:rsidRPr="004B1631" w:rsidRDefault="00BD1316" w:rsidP="00BD1316">
      <w:pPr>
        <w:pStyle w:val="a6"/>
        <w:shd w:val="clear" w:color="auto" w:fill="FFFFFF"/>
        <w:spacing w:before="0" w:beforeAutospacing="0" w:after="150" w:afterAutospacing="0"/>
        <w:ind w:firstLine="708"/>
        <w:jc w:val="both"/>
        <w:rPr>
          <w:color w:val="333333"/>
        </w:rPr>
      </w:pPr>
      <w:r w:rsidRPr="004B1631">
        <w:rPr>
          <w:b/>
        </w:rPr>
        <w:t>По втората точка от дневния ред</w:t>
      </w:r>
      <w:r w:rsidRPr="004B1631">
        <w:t xml:space="preserve"> –</w:t>
      </w:r>
      <w:r w:rsidRPr="004B1631">
        <w:rPr>
          <w:lang w:eastAsia="zh-CN"/>
        </w:rPr>
        <w:t xml:space="preserve"> </w:t>
      </w:r>
      <w:r w:rsidR="001F759D" w:rsidRPr="004B1631">
        <w:t>Определяне чрез жребий на реда за представяне на партиите и коалициите в диспутите по регионалните радио - и телевизионни центрове на БНР и БНТ, за провеждане на частичните избори за кмет на кметство Стоян Михайловски на 16 февруари 2025 г.</w:t>
      </w:r>
    </w:p>
    <w:p w14:paraId="73971BC3" w14:textId="5342C88C" w:rsidR="00632378" w:rsidRPr="004B1631" w:rsidRDefault="00632378" w:rsidP="00632378">
      <w:pPr>
        <w:ind w:firstLine="708"/>
        <w:jc w:val="both"/>
        <w:rPr>
          <w:rFonts w:eastAsia="Times New Roman"/>
          <w:color w:val="333333"/>
          <w:lang w:eastAsia="bg-BG"/>
        </w:rPr>
      </w:pPr>
      <w:r w:rsidRPr="004B1631">
        <w:rPr>
          <w:rFonts w:eastAsia="Times New Roman"/>
          <w:color w:val="333333"/>
          <w:lang w:eastAsia="bg-BG"/>
        </w:rPr>
        <w:t xml:space="preserve">На </w:t>
      </w:r>
      <w:r w:rsidR="001F759D" w:rsidRPr="004B1631">
        <w:rPr>
          <w:rFonts w:eastAsia="Times New Roman"/>
          <w:color w:val="333333"/>
          <w:lang w:eastAsia="bg-BG"/>
        </w:rPr>
        <w:t>21</w:t>
      </w:r>
      <w:r w:rsidRPr="004B1631">
        <w:rPr>
          <w:rFonts w:eastAsia="Times New Roman"/>
          <w:color w:val="333333"/>
          <w:lang w:eastAsia="bg-BG"/>
        </w:rPr>
        <w:t>.</w:t>
      </w:r>
      <w:r w:rsidR="001F759D" w:rsidRPr="004B1631">
        <w:rPr>
          <w:rFonts w:eastAsia="Times New Roman"/>
          <w:color w:val="333333"/>
          <w:lang w:eastAsia="bg-BG"/>
        </w:rPr>
        <w:t>01</w:t>
      </w:r>
      <w:r w:rsidRPr="004B1631">
        <w:rPr>
          <w:rFonts w:eastAsia="Times New Roman"/>
          <w:color w:val="333333"/>
          <w:lang w:eastAsia="bg-BG"/>
        </w:rPr>
        <w:t>.202</w:t>
      </w:r>
      <w:r w:rsidR="001F759D" w:rsidRPr="004B1631">
        <w:rPr>
          <w:rFonts w:eastAsia="Times New Roman"/>
          <w:color w:val="333333"/>
          <w:lang w:eastAsia="bg-BG"/>
        </w:rPr>
        <w:t>5</w:t>
      </w:r>
      <w:r w:rsidRPr="004B1631">
        <w:rPr>
          <w:rFonts w:eastAsia="Times New Roman"/>
          <w:color w:val="333333"/>
          <w:lang w:eastAsia="bg-BG"/>
        </w:rPr>
        <w:t>г. от 17:</w:t>
      </w:r>
      <w:r w:rsidR="001F759D" w:rsidRPr="004B1631">
        <w:rPr>
          <w:rFonts w:eastAsia="Times New Roman"/>
          <w:color w:val="333333"/>
          <w:lang w:eastAsia="bg-BG"/>
        </w:rPr>
        <w:t>20</w:t>
      </w:r>
      <w:r w:rsidRPr="004B1631">
        <w:rPr>
          <w:rFonts w:eastAsia="Times New Roman"/>
          <w:color w:val="333333"/>
          <w:lang w:eastAsia="bg-BG"/>
        </w:rPr>
        <w:t xml:space="preserve"> ч. в </w:t>
      </w:r>
      <w:r w:rsidR="001F759D" w:rsidRPr="004B1631">
        <w:rPr>
          <w:rFonts w:eastAsia="Times New Roman"/>
          <w:color w:val="333333"/>
          <w:lang w:eastAsia="bg-BG"/>
        </w:rPr>
        <w:t xml:space="preserve">град Нови пазар, заседателната зала на ОИК Нови пазар – стая 112 от административната сграда на общината, се проведе жребий за реда на представяне на партиите и коалициите в диспутите по регионалните радио - и телевизионни центрове на БНР и БНТ в </w:t>
      </w:r>
      <w:r w:rsidR="001F759D" w:rsidRPr="004B1631">
        <w:rPr>
          <w:rFonts w:eastAsia="Times New Roman"/>
        </w:rPr>
        <w:t>частичните избори на 16 февруари 2025 г.</w:t>
      </w:r>
      <w:r w:rsidR="001F759D" w:rsidRPr="004B1631">
        <w:rPr>
          <w:rFonts w:eastAsia="Times New Roman"/>
          <w:color w:val="333333"/>
          <w:lang w:eastAsia="bg-BG"/>
        </w:rPr>
        <w:t xml:space="preserve"> </w:t>
      </w:r>
      <w:r w:rsidR="001F759D" w:rsidRPr="004B1631">
        <w:rPr>
          <w:rFonts w:eastAsia="Times New Roman"/>
        </w:rPr>
        <w:t>за кмет на кметство Стоян Михайловски</w:t>
      </w:r>
      <w:r w:rsidRPr="004B1631">
        <w:rPr>
          <w:rFonts w:eastAsia="Times New Roman"/>
          <w:color w:val="333333"/>
          <w:lang w:eastAsia="bg-BG"/>
        </w:rPr>
        <w:t xml:space="preserve">, община </w:t>
      </w:r>
      <w:r w:rsidR="001F759D" w:rsidRPr="004B1631">
        <w:rPr>
          <w:rFonts w:eastAsia="Times New Roman"/>
          <w:color w:val="333333"/>
          <w:lang w:eastAsia="bg-BG"/>
        </w:rPr>
        <w:t>Нови пазар</w:t>
      </w:r>
      <w:r w:rsidRPr="004B1631">
        <w:rPr>
          <w:rFonts w:eastAsia="Times New Roman"/>
          <w:color w:val="333333"/>
          <w:lang w:eastAsia="bg-BG"/>
        </w:rPr>
        <w:t>, област Шумен.</w:t>
      </w:r>
    </w:p>
    <w:p w14:paraId="441486AA" w14:textId="627EFF7F" w:rsidR="00D93222" w:rsidRPr="004B1631" w:rsidRDefault="00D93222" w:rsidP="00632378">
      <w:pPr>
        <w:ind w:firstLine="708"/>
        <w:jc w:val="both"/>
        <w:rPr>
          <w:rFonts w:eastAsia="Times New Roman"/>
          <w:color w:val="333333"/>
          <w:lang w:eastAsia="bg-BG"/>
        </w:rPr>
      </w:pPr>
    </w:p>
    <w:p w14:paraId="5340962A" w14:textId="32E0FB99" w:rsidR="00D93222" w:rsidRPr="004B1631" w:rsidRDefault="00D93222" w:rsidP="00D93222">
      <w:pPr>
        <w:ind w:firstLine="708"/>
        <w:jc w:val="both"/>
      </w:pPr>
      <w:r w:rsidRPr="004B1631">
        <w:rPr>
          <w:lang w:bidi="bg-BG"/>
        </w:rPr>
        <w:t xml:space="preserve">В съответствие с така проведения жребий, ОИК - Нови пазар приема своето решение, с което да определи и обяви резултата от проведения жребий </w:t>
      </w:r>
      <w:r w:rsidRPr="004B1631">
        <w:t xml:space="preserve">на реда за представяне на партиите и коалициите в диспутите по регионалните радио- и телевизионни центрове на БНР и БНТ в </w:t>
      </w:r>
      <w:r w:rsidRPr="004B1631">
        <w:rPr>
          <w:rFonts w:eastAsia="Times New Roman"/>
        </w:rPr>
        <w:t>частичните избори на 16 февруари 2025 г.</w:t>
      </w:r>
      <w:r w:rsidRPr="004B1631">
        <w:rPr>
          <w:rFonts w:eastAsia="Times New Roman"/>
          <w:color w:val="333333"/>
          <w:lang w:eastAsia="bg-BG"/>
        </w:rPr>
        <w:t xml:space="preserve"> </w:t>
      </w:r>
      <w:r w:rsidRPr="004B1631">
        <w:rPr>
          <w:rFonts w:eastAsia="Times New Roman"/>
        </w:rPr>
        <w:t>за кмет на кметство Стоян Михайловски</w:t>
      </w:r>
      <w:r w:rsidRPr="004B1631">
        <w:rPr>
          <w:rFonts w:eastAsia="Times New Roman"/>
          <w:color w:val="333333"/>
          <w:lang w:eastAsia="bg-BG"/>
        </w:rPr>
        <w:t>, община Нови пазар, област Шумен</w:t>
      </w:r>
      <w:r w:rsidRPr="004B1631">
        <w:t>.</w:t>
      </w:r>
    </w:p>
    <w:p w14:paraId="7C20F4B2" w14:textId="175841E2" w:rsidR="00D93222" w:rsidRPr="004B1631" w:rsidRDefault="00D93222" w:rsidP="00D93222">
      <w:pPr>
        <w:ind w:firstLine="708"/>
        <w:jc w:val="both"/>
      </w:pPr>
    </w:p>
    <w:p w14:paraId="4EF75B0A" w14:textId="742C925B" w:rsidR="00632378" w:rsidRPr="004B1631" w:rsidRDefault="00632378" w:rsidP="00D93222">
      <w:pPr>
        <w:ind w:firstLine="708"/>
        <w:jc w:val="both"/>
      </w:pPr>
      <w:r w:rsidRPr="004B1631">
        <w:t xml:space="preserve">След </w:t>
      </w:r>
      <w:r w:rsidR="00D93222" w:rsidRPr="004B1631">
        <w:t>провеждането на жребия</w:t>
      </w:r>
      <w:r w:rsidRPr="004B1631">
        <w:t xml:space="preserve">, членовете на ОИК констатираха, че </w:t>
      </w:r>
      <w:r w:rsidR="00D93222" w:rsidRPr="004B1631">
        <w:t>същият е проведен редовно</w:t>
      </w:r>
      <w:r w:rsidRPr="004B1631">
        <w:t>, след което – при явно гласуване с 11 гласа „За” и  0 гласа „Против”:</w:t>
      </w:r>
    </w:p>
    <w:p w14:paraId="026C6C86" w14:textId="77777777" w:rsidR="00632378" w:rsidRPr="004B1631" w:rsidRDefault="00632378" w:rsidP="00632378">
      <w:pPr>
        <w:jc w:val="both"/>
      </w:pPr>
    </w:p>
    <w:p w14:paraId="148BF4A6" w14:textId="77777777" w:rsidR="00632378" w:rsidRPr="004B1631" w:rsidRDefault="00632378" w:rsidP="00632378">
      <w:pPr>
        <w:ind w:firstLine="708"/>
        <w:jc w:val="both"/>
      </w:pPr>
      <w:r w:rsidRPr="004B1631">
        <w:rPr>
          <w:rFonts w:eastAsia="Times New Roman"/>
          <w:lang w:eastAsia="bg-BG"/>
        </w:rPr>
        <w:t>Цветанка Николова Котларова</w:t>
      </w:r>
      <w:r w:rsidRPr="004B1631">
        <w:t xml:space="preserve"> – „За”</w:t>
      </w:r>
    </w:p>
    <w:p w14:paraId="58353EFA" w14:textId="77777777" w:rsidR="00632378" w:rsidRPr="004B1631" w:rsidRDefault="00632378" w:rsidP="00632378">
      <w:pPr>
        <w:ind w:firstLine="708"/>
        <w:jc w:val="both"/>
        <w:rPr>
          <w:rFonts w:eastAsia="Times New Roman"/>
          <w:lang w:eastAsia="bg-BG"/>
        </w:rPr>
      </w:pPr>
      <w:r w:rsidRPr="004B1631">
        <w:rPr>
          <w:rFonts w:eastAsia="Times New Roman"/>
          <w:lang w:eastAsia="bg-BG"/>
        </w:rPr>
        <w:t>Ивалина Кирчева Димитрова – „За“</w:t>
      </w:r>
    </w:p>
    <w:p w14:paraId="0DBDCFEB" w14:textId="77777777" w:rsidR="00632378" w:rsidRPr="004B1631" w:rsidRDefault="00632378" w:rsidP="00632378">
      <w:pPr>
        <w:ind w:firstLine="708"/>
        <w:jc w:val="both"/>
      </w:pPr>
      <w:r w:rsidRPr="004B1631">
        <w:rPr>
          <w:rFonts w:eastAsia="Times New Roman"/>
          <w:lang w:eastAsia="bg-BG"/>
        </w:rPr>
        <w:t>Даниела Тодорова Миронова</w:t>
      </w:r>
      <w:r w:rsidRPr="004B1631">
        <w:t xml:space="preserve"> – „За”</w:t>
      </w:r>
    </w:p>
    <w:p w14:paraId="45DE2EB5" w14:textId="77777777" w:rsidR="00632378" w:rsidRPr="004B1631" w:rsidRDefault="00632378" w:rsidP="00632378">
      <w:pPr>
        <w:ind w:firstLine="708"/>
        <w:jc w:val="both"/>
      </w:pPr>
      <w:r w:rsidRPr="004B1631">
        <w:t>Надежда Борисова Методева – „За”</w:t>
      </w:r>
    </w:p>
    <w:p w14:paraId="77B2A267" w14:textId="77777777" w:rsidR="00632378" w:rsidRPr="004B1631" w:rsidRDefault="00632378" w:rsidP="00632378">
      <w:pPr>
        <w:ind w:firstLine="708"/>
        <w:jc w:val="both"/>
      </w:pPr>
      <w:r w:rsidRPr="004B1631">
        <w:rPr>
          <w:rFonts w:eastAsia="Times New Roman"/>
          <w:lang w:eastAsia="bg-BG"/>
        </w:rPr>
        <w:t>Момчил Ивайлов Широков</w:t>
      </w:r>
      <w:r w:rsidRPr="004B1631">
        <w:t xml:space="preserve"> – „За”</w:t>
      </w:r>
    </w:p>
    <w:p w14:paraId="1B0D42A8" w14:textId="77777777" w:rsidR="00632378" w:rsidRPr="004B1631" w:rsidRDefault="00632378" w:rsidP="00632378">
      <w:pPr>
        <w:ind w:firstLine="708"/>
        <w:jc w:val="both"/>
      </w:pPr>
      <w:r w:rsidRPr="004B1631">
        <w:t>Сийка Петкова Димитрова – „За”</w:t>
      </w:r>
    </w:p>
    <w:p w14:paraId="66C2D69C" w14:textId="77777777" w:rsidR="00632378" w:rsidRPr="004B1631" w:rsidRDefault="00632378" w:rsidP="00632378">
      <w:pPr>
        <w:ind w:firstLine="708"/>
        <w:jc w:val="both"/>
      </w:pPr>
      <w:r w:rsidRPr="004B1631">
        <w:rPr>
          <w:rFonts w:eastAsia="Times New Roman"/>
          <w:lang w:eastAsia="bg-BG"/>
        </w:rPr>
        <w:t>Десислава Красимирова Илчева</w:t>
      </w:r>
      <w:r w:rsidRPr="004B1631">
        <w:t xml:space="preserve"> – „За”</w:t>
      </w:r>
    </w:p>
    <w:p w14:paraId="5BB0059F" w14:textId="77777777" w:rsidR="00632378" w:rsidRPr="004B1631" w:rsidRDefault="00632378" w:rsidP="00632378">
      <w:pPr>
        <w:ind w:firstLine="708"/>
        <w:jc w:val="both"/>
      </w:pPr>
      <w:r w:rsidRPr="004B1631">
        <w:rPr>
          <w:rFonts w:eastAsia="Times New Roman"/>
          <w:lang w:eastAsia="bg-BG"/>
        </w:rPr>
        <w:t>Теодора Михайлова Савова</w:t>
      </w:r>
      <w:r w:rsidRPr="004B1631">
        <w:t xml:space="preserve"> – „За”</w:t>
      </w:r>
    </w:p>
    <w:p w14:paraId="0AD494A2" w14:textId="77777777" w:rsidR="00632378" w:rsidRPr="004B1631" w:rsidRDefault="00632378" w:rsidP="00632378">
      <w:pPr>
        <w:ind w:firstLine="708"/>
        <w:jc w:val="both"/>
      </w:pPr>
      <w:r w:rsidRPr="004B1631">
        <w:rPr>
          <w:rFonts w:eastAsia="Times New Roman"/>
          <w:lang w:eastAsia="bg-BG"/>
        </w:rPr>
        <w:t>Ивалин Тодоров Георгиев</w:t>
      </w:r>
      <w:r w:rsidRPr="004B1631">
        <w:t>– „За”</w:t>
      </w:r>
    </w:p>
    <w:p w14:paraId="1856C599" w14:textId="77777777" w:rsidR="00632378" w:rsidRPr="004B1631" w:rsidRDefault="00632378" w:rsidP="00632378">
      <w:pPr>
        <w:ind w:firstLine="708"/>
        <w:jc w:val="both"/>
      </w:pPr>
      <w:r w:rsidRPr="004B1631">
        <w:t>Анита Пламенова Антонова – „За”</w:t>
      </w:r>
    </w:p>
    <w:p w14:paraId="53E741A4" w14:textId="77777777" w:rsidR="00632378" w:rsidRPr="004B1631" w:rsidRDefault="00632378" w:rsidP="00632378">
      <w:pPr>
        <w:ind w:firstLine="708"/>
        <w:jc w:val="both"/>
      </w:pPr>
      <w:r w:rsidRPr="004B1631">
        <w:t>Мира Чанкова Славова – „За</w:t>
      </w:r>
    </w:p>
    <w:p w14:paraId="69CE2038" w14:textId="77777777" w:rsidR="00632378" w:rsidRPr="004B1631" w:rsidRDefault="00632378" w:rsidP="00632378">
      <w:pPr>
        <w:ind w:firstLine="708"/>
        <w:jc w:val="both"/>
      </w:pPr>
    </w:p>
    <w:p w14:paraId="23B6F6E9" w14:textId="77777777" w:rsidR="00632378" w:rsidRPr="004B1631" w:rsidRDefault="00632378" w:rsidP="00632378">
      <w:pPr>
        <w:ind w:firstLine="708"/>
        <w:jc w:val="both"/>
        <w:rPr>
          <w:b/>
        </w:rPr>
      </w:pPr>
      <w:r w:rsidRPr="004B1631">
        <w:t>се взе следното</w:t>
      </w:r>
    </w:p>
    <w:p w14:paraId="3D2B1812" w14:textId="77777777" w:rsidR="00632378" w:rsidRPr="004B1631" w:rsidRDefault="00632378" w:rsidP="00632378">
      <w:pPr>
        <w:jc w:val="both"/>
      </w:pPr>
    </w:p>
    <w:p w14:paraId="394732B2" w14:textId="77777777" w:rsidR="00632378" w:rsidRPr="004B1631" w:rsidRDefault="00632378" w:rsidP="00632378">
      <w:pPr>
        <w:jc w:val="center"/>
        <w:rPr>
          <w:b/>
        </w:rPr>
      </w:pPr>
      <w:r w:rsidRPr="004B1631">
        <w:rPr>
          <w:b/>
        </w:rPr>
        <w:t>Р Е Ш Е Н И Е</w:t>
      </w:r>
    </w:p>
    <w:p w14:paraId="7B70AD6D" w14:textId="77777777" w:rsidR="00632378" w:rsidRPr="004B1631" w:rsidRDefault="00632378" w:rsidP="00632378">
      <w:pPr>
        <w:rPr>
          <w:b/>
        </w:rPr>
      </w:pPr>
    </w:p>
    <w:p w14:paraId="2CBA3BD7" w14:textId="0098E61A" w:rsidR="00632378" w:rsidRPr="004B1631" w:rsidRDefault="00632378" w:rsidP="00632378">
      <w:pPr>
        <w:jc w:val="center"/>
        <w:rPr>
          <w:b/>
        </w:rPr>
      </w:pPr>
      <w:r w:rsidRPr="004B1631">
        <w:rPr>
          <w:b/>
        </w:rPr>
        <w:t>№ 169</w:t>
      </w:r>
      <w:r w:rsidRPr="004B1631">
        <w:rPr>
          <w:b/>
          <w:lang w:val="en-US"/>
        </w:rPr>
        <w:t>-</w:t>
      </w:r>
      <w:r w:rsidRPr="004B1631">
        <w:rPr>
          <w:b/>
        </w:rPr>
        <w:t>ЧМИ</w:t>
      </w:r>
    </w:p>
    <w:p w14:paraId="7F9669B7" w14:textId="77777777" w:rsidR="00632378" w:rsidRPr="004B1631" w:rsidRDefault="00632378" w:rsidP="00632378">
      <w:pPr>
        <w:jc w:val="both"/>
      </w:pPr>
    </w:p>
    <w:p w14:paraId="0426C71B" w14:textId="0B38F187" w:rsidR="00632378" w:rsidRPr="004B1631" w:rsidRDefault="00632378" w:rsidP="00632378">
      <w:pPr>
        <w:ind w:firstLine="708"/>
        <w:jc w:val="both"/>
        <w:rPr>
          <w:rFonts w:eastAsia="Times New Roman"/>
          <w:i/>
          <w:iCs/>
        </w:rPr>
      </w:pPr>
      <w:r w:rsidRPr="004B1631">
        <w:rPr>
          <w:rFonts w:eastAsia="Times New Roman"/>
          <w:i/>
          <w:iCs/>
        </w:rPr>
        <w:t xml:space="preserve">ОТНОСНО: </w:t>
      </w:r>
      <w:r w:rsidR="001F759D" w:rsidRPr="004B1631">
        <w:rPr>
          <w:rFonts w:eastAsia="Times New Roman"/>
          <w:i/>
          <w:iCs/>
        </w:rPr>
        <w:t>Определяне чрез жребий на реда за представяне на партиите и коалициите в диспутите по регионалните радио - и телевизионни центрове на БНР и БНТ, за провеждане на частичните избори за кмет на кметство Стоян Михайловски на 16 февруари 2025 г.</w:t>
      </w:r>
    </w:p>
    <w:p w14:paraId="49D2F975" w14:textId="77777777" w:rsidR="00632378" w:rsidRPr="004B1631" w:rsidRDefault="00632378" w:rsidP="00632378">
      <w:pPr>
        <w:ind w:firstLine="708"/>
        <w:jc w:val="both"/>
        <w:rPr>
          <w:rFonts w:eastAsia="Times New Roman"/>
          <w:i/>
          <w:iCs/>
        </w:rPr>
      </w:pPr>
    </w:p>
    <w:p w14:paraId="779477DA" w14:textId="5203B382" w:rsidR="00632378" w:rsidRPr="004B1631" w:rsidRDefault="00632378" w:rsidP="00632378">
      <w:pPr>
        <w:ind w:firstLine="708"/>
        <w:jc w:val="both"/>
        <w:rPr>
          <w:rFonts w:eastAsia="Times New Roman"/>
        </w:rPr>
      </w:pPr>
      <w:r w:rsidRPr="004B1631">
        <w:rPr>
          <w:rFonts w:eastAsia="Times New Roman"/>
        </w:rPr>
        <w:t>На основание чл. 87, ал. 1, т.1, чл. 196, ал. 3 от ИК, и Решение № 2498-МИ от 25.09.2023 г. на ЦИК, в резултат на проведения от комисията жребий, ОИК Нови пазар</w:t>
      </w:r>
    </w:p>
    <w:p w14:paraId="724133FB" w14:textId="13FF29BA" w:rsidR="00632378" w:rsidRPr="004B1631" w:rsidRDefault="00632378" w:rsidP="00632378">
      <w:pPr>
        <w:pStyle w:val="a6"/>
        <w:jc w:val="center"/>
        <w:rPr>
          <w:color w:val="333333"/>
        </w:rPr>
      </w:pPr>
      <w:r w:rsidRPr="004B1631">
        <w:rPr>
          <w:b/>
          <w:bCs/>
          <w:color w:val="333333"/>
        </w:rPr>
        <w:t>Р Е Ш И</w:t>
      </w:r>
    </w:p>
    <w:p w14:paraId="60A2D46F" w14:textId="6E2985CB" w:rsidR="00632378" w:rsidRPr="004B1631" w:rsidRDefault="00632378" w:rsidP="00632378">
      <w:pPr>
        <w:pStyle w:val="a6"/>
        <w:jc w:val="both"/>
        <w:rPr>
          <w:color w:val="333333"/>
        </w:rPr>
      </w:pPr>
      <w:r w:rsidRPr="004B1631">
        <w:rPr>
          <w:b/>
          <w:bCs/>
          <w:color w:val="333333"/>
        </w:rPr>
        <w:lastRenderedPageBreak/>
        <w:t>ОБЯВЯВА</w:t>
      </w:r>
      <w:r w:rsidRPr="004B1631">
        <w:rPr>
          <w:color w:val="333333"/>
        </w:rPr>
        <w:t> следната поредност на представяне на партиите и коалициите в диспутите по регионалните радио- и телевизионни центрове на БНР и БНТ в частичните избори на 16 февруари 2025 г. за кмет на кметство Стоян Михайловски, общ. Нови пазар, обл. Шумен, както следва:</w:t>
      </w:r>
    </w:p>
    <w:p w14:paraId="6FED2CE5" w14:textId="77777777" w:rsidR="00274668" w:rsidRPr="004B1631" w:rsidRDefault="00274668" w:rsidP="00632378">
      <w:pPr>
        <w:pStyle w:val="a6"/>
        <w:numPr>
          <w:ilvl w:val="0"/>
          <w:numId w:val="2"/>
        </w:numPr>
        <w:spacing w:before="0" w:beforeAutospacing="0" w:after="150" w:afterAutospacing="0"/>
        <w:rPr>
          <w:color w:val="333333"/>
        </w:rPr>
      </w:pPr>
      <w:r w:rsidRPr="004B1631">
        <w:rPr>
          <w:color w:val="333333"/>
        </w:rPr>
        <w:t xml:space="preserve">ПП ГЕРБ </w:t>
      </w:r>
    </w:p>
    <w:p w14:paraId="46DF7248" w14:textId="77777777" w:rsidR="00274668" w:rsidRPr="004B1631" w:rsidRDefault="00274668" w:rsidP="00632378">
      <w:pPr>
        <w:pStyle w:val="a6"/>
        <w:numPr>
          <w:ilvl w:val="0"/>
          <w:numId w:val="2"/>
        </w:numPr>
        <w:spacing w:before="0" w:beforeAutospacing="0" w:after="150" w:afterAutospacing="0"/>
        <w:rPr>
          <w:color w:val="333333"/>
        </w:rPr>
      </w:pPr>
      <w:r w:rsidRPr="004B1631">
        <w:rPr>
          <w:color w:val="333333"/>
        </w:rPr>
        <w:t xml:space="preserve">БСП – ОБЕДИНЕНА ЛЕВИЦА </w:t>
      </w:r>
    </w:p>
    <w:p w14:paraId="317AF587" w14:textId="7AF98531" w:rsidR="00274668" w:rsidRPr="004B1631" w:rsidRDefault="00274668" w:rsidP="00274668">
      <w:pPr>
        <w:pStyle w:val="a6"/>
        <w:numPr>
          <w:ilvl w:val="0"/>
          <w:numId w:val="2"/>
        </w:numPr>
        <w:spacing w:before="0" w:beforeAutospacing="0" w:after="150" w:afterAutospacing="0"/>
        <w:rPr>
          <w:color w:val="333333"/>
        </w:rPr>
      </w:pPr>
      <w:r w:rsidRPr="004B1631">
        <w:t>Движение за права и свободи - ДПС</w:t>
      </w:r>
    </w:p>
    <w:p w14:paraId="100FFE71" w14:textId="50A0DC8A" w:rsidR="00274668" w:rsidRPr="004B1631" w:rsidRDefault="00274668" w:rsidP="00632378">
      <w:pPr>
        <w:pStyle w:val="a6"/>
        <w:shd w:val="clear" w:color="auto" w:fill="FFFFFF"/>
        <w:spacing w:before="0" w:beforeAutospacing="0" w:after="150" w:afterAutospacing="0"/>
        <w:ind w:firstLine="708"/>
        <w:jc w:val="both"/>
        <w:rPr>
          <w:color w:val="333333"/>
        </w:rPr>
      </w:pPr>
    </w:p>
    <w:p w14:paraId="102B794A" w14:textId="76B81BD0" w:rsidR="00632378" w:rsidRPr="004B1631" w:rsidRDefault="00632378" w:rsidP="00632378">
      <w:pPr>
        <w:pStyle w:val="a6"/>
        <w:shd w:val="clear" w:color="auto" w:fill="FFFFFF"/>
        <w:spacing w:before="0" w:beforeAutospacing="0" w:after="150" w:afterAutospacing="0"/>
        <w:ind w:firstLine="708"/>
        <w:jc w:val="both"/>
        <w:rPr>
          <w:color w:val="333333"/>
        </w:rPr>
      </w:pPr>
      <w:r w:rsidRPr="004B1631">
        <w:rPr>
          <w:color w:val="333333"/>
        </w:rPr>
        <w:t>Решението подлежи на обжалване пред Централната избирателна комисия в 3-дневен срок от обявяването му. </w:t>
      </w:r>
    </w:p>
    <w:p w14:paraId="6F2FDB49" w14:textId="193AFD54" w:rsidR="006C4372" w:rsidRPr="004B1631" w:rsidRDefault="003F1E9C" w:rsidP="003F1E9C">
      <w:pPr>
        <w:pStyle w:val="a6"/>
        <w:shd w:val="clear" w:color="auto" w:fill="FFFFFF"/>
        <w:spacing w:before="0" w:beforeAutospacing="0" w:after="150" w:afterAutospacing="0"/>
        <w:ind w:firstLine="708"/>
        <w:jc w:val="both"/>
      </w:pPr>
      <w:r w:rsidRPr="004B1631">
        <w:rPr>
          <w:b/>
        </w:rPr>
        <w:t>По третата точка от дневния ред</w:t>
      </w:r>
      <w:r w:rsidRPr="004B1631">
        <w:t xml:space="preserve"> – </w:t>
      </w:r>
      <w:r w:rsidR="00C73339" w:rsidRPr="004B1631">
        <w:t>Назначаване състава на секционната избирателна комисия /СИК/ № 272200021 при провеждане на частичните избори за кмет на кметство с. Стоян Михайловски, общ. Нови пазар, обл. Шумен, насрочени на 16 февруари 2025 г., и утвърждаване списък с резервните членове.</w:t>
      </w:r>
    </w:p>
    <w:p w14:paraId="57B812B6" w14:textId="7A51CC14" w:rsidR="00D27D73" w:rsidRPr="004B1631" w:rsidRDefault="00704D0D" w:rsidP="00704D0D">
      <w:pPr>
        <w:shd w:val="clear" w:color="auto" w:fill="FFFFFF"/>
        <w:spacing w:after="150"/>
        <w:ind w:firstLine="708"/>
        <w:jc w:val="both"/>
        <w:rPr>
          <w:rFonts w:eastAsia="Times New Roman"/>
          <w:color w:val="333333"/>
          <w:lang w:eastAsia="bg-BG"/>
        </w:rPr>
      </w:pPr>
      <w:r w:rsidRPr="004B1631">
        <w:rPr>
          <w:rFonts w:eastAsia="Times New Roman"/>
          <w:color w:val="333333"/>
          <w:lang w:eastAsia="bg-BG"/>
        </w:rPr>
        <w:t xml:space="preserve">В ОИК </w:t>
      </w:r>
      <w:r w:rsidR="00D27D73" w:rsidRPr="004B1631">
        <w:rPr>
          <w:rFonts w:eastAsia="Times New Roman"/>
          <w:color w:val="333333"/>
          <w:lang w:eastAsia="bg-BG"/>
        </w:rPr>
        <w:t>Нови пазар</w:t>
      </w:r>
      <w:r w:rsidRPr="004B1631">
        <w:rPr>
          <w:rFonts w:eastAsia="Times New Roman"/>
          <w:color w:val="333333"/>
          <w:lang w:eastAsia="bg-BG"/>
        </w:rPr>
        <w:t xml:space="preserve"> е постъпило писмо от Кмета на Община </w:t>
      </w:r>
      <w:r w:rsidR="00D27D73" w:rsidRPr="004B1631">
        <w:rPr>
          <w:rFonts w:eastAsia="Times New Roman"/>
          <w:color w:val="333333"/>
          <w:lang w:eastAsia="bg-BG"/>
        </w:rPr>
        <w:t>Нови пазар</w:t>
      </w:r>
      <w:r w:rsidRPr="004B1631">
        <w:rPr>
          <w:rFonts w:eastAsia="Times New Roman"/>
          <w:color w:val="333333"/>
          <w:lang w:eastAsia="bg-BG"/>
        </w:rPr>
        <w:t xml:space="preserve">, с което уведомява комисията, </w:t>
      </w:r>
      <w:r w:rsidR="00D27D73" w:rsidRPr="004B1631">
        <w:rPr>
          <w:rFonts w:eastAsia="Times New Roman"/>
          <w:color w:val="333333"/>
          <w:lang w:eastAsia="bg-BG"/>
        </w:rPr>
        <w:t xml:space="preserve">че на проведените консултации на </w:t>
      </w:r>
      <w:r w:rsidR="00B94FF2" w:rsidRPr="004B1631">
        <w:rPr>
          <w:rFonts w:eastAsia="Times New Roman"/>
          <w:color w:val="333333"/>
          <w:lang w:eastAsia="bg-BG"/>
        </w:rPr>
        <w:t>16</w:t>
      </w:r>
      <w:r w:rsidR="00D27D73" w:rsidRPr="004B1631">
        <w:rPr>
          <w:rFonts w:eastAsia="Times New Roman"/>
          <w:color w:val="333333"/>
          <w:lang w:eastAsia="bg-BG"/>
        </w:rPr>
        <w:t>.01.2025 г. с  представители на парламентарно представените партии и коалиции не е постигнато съгласие относно състава на СИК № 272200021</w:t>
      </w:r>
      <w:r w:rsidR="00B94FF2" w:rsidRPr="004B1631">
        <w:rPr>
          <w:rFonts w:eastAsia="Times New Roman"/>
          <w:color w:val="333333"/>
          <w:lang w:eastAsia="bg-BG"/>
        </w:rPr>
        <w:t>, поради липса на предложение на ПП „ИМА ТАКЪВ НАРОД“</w:t>
      </w:r>
      <w:r w:rsidR="00D27D73" w:rsidRPr="004B1631">
        <w:rPr>
          <w:rFonts w:eastAsia="Times New Roman"/>
          <w:color w:val="333333"/>
          <w:lang w:eastAsia="bg-BG"/>
        </w:rPr>
        <w:t>. Към писмото са приложени изискуемите документи съгласно разпоредбите на ИК.</w:t>
      </w:r>
    </w:p>
    <w:p w14:paraId="4021111E" w14:textId="2ECCD99E" w:rsidR="00704D0D" w:rsidRPr="004B1631" w:rsidRDefault="00B94FF2" w:rsidP="00704D0D">
      <w:pPr>
        <w:shd w:val="clear" w:color="auto" w:fill="FFFFFF"/>
        <w:spacing w:after="150"/>
        <w:ind w:firstLine="708"/>
        <w:jc w:val="both"/>
        <w:rPr>
          <w:rFonts w:eastAsia="Times New Roman"/>
          <w:color w:val="333333"/>
          <w:lang w:eastAsia="bg-BG"/>
        </w:rPr>
      </w:pPr>
      <w:r w:rsidRPr="004B1631">
        <w:rPr>
          <w:rFonts w:eastAsia="Times New Roman"/>
          <w:color w:val="333333"/>
          <w:lang w:eastAsia="bg-BG"/>
        </w:rPr>
        <w:t xml:space="preserve">Наред с изложеното, на 21.01.2025 год. с вх. № 190 по описа на ОИК Нови пазар е постъпило предложение за попълване на състава на СИК, направено от страна на ПП „ИМА ТАКЪВ НАРОД“. </w:t>
      </w:r>
    </w:p>
    <w:p w14:paraId="7B66342A" w14:textId="7859D940" w:rsidR="00D93222" w:rsidRPr="004B1631" w:rsidRDefault="00D93222" w:rsidP="00D93222">
      <w:pPr>
        <w:ind w:firstLine="708"/>
        <w:jc w:val="both"/>
      </w:pPr>
      <w:r w:rsidRPr="004B1631">
        <w:t>След разглеждане на представените документи, представени от Кмета на Община Нови пазар и от упълномощения представител на ПП „ИМА ТАКЪВ НАРОД“, членовете на ОИК констатираха, че няма пречки</w:t>
      </w:r>
      <w:r w:rsidR="00B94FF2" w:rsidRPr="004B1631">
        <w:t xml:space="preserve"> за назначаване на СИК</w:t>
      </w:r>
      <w:r w:rsidRPr="004B1631">
        <w:t>, след което – при явно гласуване с 11 гласа „За” и  0 гласа „Против”:</w:t>
      </w:r>
    </w:p>
    <w:p w14:paraId="1AEC3562" w14:textId="77777777" w:rsidR="00D93222" w:rsidRPr="004B1631" w:rsidRDefault="00D93222" w:rsidP="00D93222">
      <w:pPr>
        <w:jc w:val="both"/>
      </w:pPr>
    </w:p>
    <w:p w14:paraId="72C8A978" w14:textId="77777777" w:rsidR="00D93222" w:rsidRPr="004B1631" w:rsidRDefault="00D93222" w:rsidP="00D93222">
      <w:pPr>
        <w:ind w:firstLine="708"/>
        <w:jc w:val="both"/>
      </w:pPr>
      <w:r w:rsidRPr="004B1631">
        <w:rPr>
          <w:rFonts w:eastAsia="Times New Roman"/>
          <w:lang w:eastAsia="bg-BG"/>
        </w:rPr>
        <w:t>Цветанка Николова Котларова</w:t>
      </w:r>
      <w:r w:rsidRPr="004B1631">
        <w:t xml:space="preserve"> – „За”</w:t>
      </w:r>
    </w:p>
    <w:p w14:paraId="171A5BA1" w14:textId="77777777" w:rsidR="00D93222" w:rsidRPr="004B1631" w:rsidRDefault="00D93222" w:rsidP="00D93222">
      <w:pPr>
        <w:ind w:firstLine="708"/>
        <w:jc w:val="both"/>
        <w:rPr>
          <w:rFonts w:eastAsia="Times New Roman"/>
          <w:lang w:eastAsia="bg-BG"/>
        </w:rPr>
      </w:pPr>
      <w:r w:rsidRPr="004B1631">
        <w:rPr>
          <w:rFonts w:eastAsia="Times New Roman"/>
          <w:lang w:eastAsia="bg-BG"/>
        </w:rPr>
        <w:t>Ивалина Кирчева Димитрова – „За“</w:t>
      </w:r>
    </w:p>
    <w:p w14:paraId="6939ECDA" w14:textId="77777777" w:rsidR="00D93222" w:rsidRPr="004B1631" w:rsidRDefault="00D93222" w:rsidP="00D93222">
      <w:pPr>
        <w:ind w:firstLine="708"/>
        <w:jc w:val="both"/>
      </w:pPr>
      <w:r w:rsidRPr="004B1631">
        <w:rPr>
          <w:rFonts w:eastAsia="Times New Roman"/>
          <w:lang w:eastAsia="bg-BG"/>
        </w:rPr>
        <w:t>Даниела Тодорова Миронова</w:t>
      </w:r>
      <w:r w:rsidRPr="004B1631">
        <w:t xml:space="preserve"> – „За”</w:t>
      </w:r>
    </w:p>
    <w:p w14:paraId="6E405E54" w14:textId="77777777" w:rsidR="00D93222" w:rsidRPr="004B1631" w:rsidRDefault="00D93222" w:rsidP="00D93222">
      <w:pPr>
        <w:ind w:firstLine="708"/>
        <w:jc w:val="both"/>
      </w:pPr>
      <w:r w:rsidRPr="004B1631">
        <w:t>Надежда Борисова Методева – „За”</w:t>
      </w:r>
    </w:p>
    <w:p w14:paraId="366FB560" w14:textId="77777777" w:rsidR="00D93222" w:rsidRPr="004B1631" w:rsidRDefault="00D93222" w:rsidP="00D93222">
      <w:pPr>
        <w:ind w:firstLine="708"/>
        <w:jc w:val="both"/>
      </w:pPr>
      <w:r w:rsidRPr="004B1631">
        <w:rPr>
          <w:rFonts w:eastAsia="Times New Roman"/>
          <w:lang w:eastAsia="bg-BG"/>
        </w:rPr>
        <w:t>Момчил Ивайлов Широков</w:t>
      </w:r>
      <w:r w:rsidRPr="004B1631">
        <w:t xml:space="preserve"> – „За”</w:t>
      </w:r>
    </w:p>
    <w:p w14:paraId="768DFD43" w14:textId="77777777" w:rsidR="00D93222" w:rsidRPr="004B1631" w:rsidRDefault="00D93222" w:rsidP="00D93222">
      <w:pPr>
        <w:ind w:firstLine="708"/>
        <w:jc w:val="both"/>
      </w:pPr>
      <w:r w:rsidRPr="004B1631">
        <w:t>Сийка Петкова Димитрова – „За”</w:t>
      </w:r>
    </w:p>
    <w:p w14:paraId="4039E7EE" w14:textId="77777777" w:rsidR="00D93222" w:rsidRPr="004B1631" w:rsidRDefault="00D93222" w:rsidP="00D93222">
      <w:pPr>
        <w:ind w:firstLine="708"/>
        <w:jc w:val="both"/>
      </w:pPr>
      <w:r w:rsidRPr="004B1631">
        <w:rPr>
          <w:rFonts w:eastAsia="Times New Roman"/>
          <w:lang w:eastAsia="bg-BG"/>
        </w:rPr>
        <w:t>Десислава Красимирова Илчева</w:t>
      </w:r>
      <w:r w:rsidRPr="004B1631">
        <w:t xml:space="preserve"> – „За”</w:t>
      </w:r>
    </w:p>
    <w:p w14:paraId="08836138" w14:textId="77777777" w:rsidR="00D93222" w:rsidRPr="004B1631" w:rsidRDefault="00D93222" w:rsidP="00D93222">
      <w:pPr>
        <w:ind w:firstLine="708"/>
        <w:jc w:val="both"/>
      </w:pPr>
      <w:r w:rsidRPr="004B1631">
        <w:rPr>
          <w:rFonts w:eastAsia="Times New Roman"/>
          <w:lang w:eastAsia="bg-BG"/>
        </w:rPr>
        <w:t>Теодора Михайлова Савова</w:t>
      </w:r>
      <w:r w:rsidRPr="004B1631">
        <w:t xml:space="preserve"> – „За”</w:t>
      </w:r>
    </w:p>
    <w:p w14:paraId="333546F5" w14:textId="77777777" w:rsidR="00D93222" w:rsidRPr="004B1631" w:rsidRDefault="00D93222" w:rsidP="00D93222">
      <w:pPr>
        <w:ind w:firstLine="708"/>
        <w:jc w:val="both"/>
      </w:pPr>
      <w:r w:rsidRPr="004B1631">
        <w:rPr>
          <w:rFonts w:eastAsia="Times New Roman"/>
          <w:lang w:eastAsia="bg-BG"/>
        </w:rPr>
        <w:t>Ивалин Тодоров Георгиев</w:t>
      </w:r>
      <w:r w:rsidRPr="004B1631">
        <w:t>– „За”</w:t>
      </w:r>
    </w:p>
    <w:p w14:paraId="1DF005E3" w14:textId="77777777" w:rsidR="00D93222" w:rsidRPr="004B1631" w:rsidRDefault="00D93222" w:rsidP="00D93222">
      <w:pPr>
        <w:ind w:firstLine="708"/>
        <w:jc w:val="both"/>
      </w:pPr>
      <w:r w:rsidRPr="004B1631">
        <w:t>Анита Пламенова Антонова – „За”</w:t>
      </w:r>
    </w:p>
    <w:p w14:paraId="1C1EA9FD" w14:textId="77777777" w:rsidR="00D93222" w:rsidRPr="004B1631" w:rsidRDefault="00D93222" w:rsidP="00D93222">
      <w:pPr>
        <w:ind w:firstLine="708"/>
        <w:jc w:val="both"/>
      </w:pPr>
      <w:r w:rsidRPr="004B1631">
        <w:t>Мира Чанкова Славова – „За</w:t>
      </w:r>
    </w:p>
    <w:p w14:paraId="5F6BFE30" w14:textId="77777777" w:rsidR="00D93222" w:rsidRPr="004B1631" w:rsidRDefault="00D93222" w:rsidP="00D93222">
      <w:pPr>
        <w:ind w:firstLine="708"/>
        <w:jc w:val="both"/>
      </w:pPr>
    </w:p>
    <w:p w14:paraId="4D0368E1" w14:textId="77777777" w:rsidR="00D93222" w:rsidRPr="004B1631" w:rsidRDefault="00D93222" w:rsidP="00D93222">
      <w:pPr>
        <w:ind w:firstLine="708"/>
        <w:jc w:val="both"/>
        <w:rPr>
          <w:b/>
        </w:rPr>
      </w:pPr>
      <w:r w:rsidRPr="004B1631">
        <w:t>се взе следното</w:t>
      </w:r>
    </w:p>
    <w:p w14:paraId="71D57DB4" w14:textId="2831A9B8" w:rsidR="003F1E9C" w:rsidRPr="004B1631" w:rsidRDefault="003F1E9C" w:rsidP="003F1E9C">
      <w:pPr>
        <w:pStyle w:val="a6"/>
        <w:shd w:val="clear" w:color="auto" w:fill="FFFFFF"/>
        <w:spacing w:before="0" w:beforeAutospacing="0" w:after="150" w:afterAutospacing="0"/>
        <w:ind w:firstLine="708"/>
        <w:jc w:val="both"/>
        <w:rPr>
          <w:color w:val="333333"/>
        </w:rPr>
      </w:pPr>
    </w:p>
    <w:p w14:paraId="1827C998" w14:textId="77777777" w:rsidR="00704D0D" w:rsidRPr="004B1631" w:rsidRDefault="00704D0D" w:rsidP="00704D0D">
      <w:pPr>
        <w:jc w:val="center"/>
        <w:rPr>
          <w:b/>
        </w:rPr>
      </w:pPr>
      <w:r w:rsidRPr="004B1631">
        <w:rPr>
          <w:b/>
        </w:rPr>
        <w:t>Р Е Ш Е Н И Е</w:t>
      </w:r>
    </w:p>
    <w:p w14:paraId="496D9BDE" w14:textId="77777777" w:rsidR="00704D0D" w:rsidRPr="004B1631" w:rsidRDefault="00704D0D" w:rsidP="00704D0D">
      <w:pPr>
        <w:rPr>
          <w:b/>
        </w:rPr>
      </w:pPr>
    </w:p>
    <w:p w14:paraId="0D0170B6" w14:textId="14B0299E" w:rsidR="00704D0D" w:rsidRPr="004B1631" w:rsidRDefault="00704D0D" w:rsidP="00704D0D">
      <w:pPr>
        <w:jc w:val="center"/>
        <w:rPr>
          <w:b/>
        </w:rPr>
      </w:pPr>
      <w:r w:rsidRPr="004B1631">
        <w:rPr>
          <w:b/>
        </w:rPr>
        <w:t>№ 170</w:t>
      </w:r>
      <w:r w:rsidRPr="004B1631">
        <w:rPr>
          <w:b/>
          <w:lang w:val="en-US"/>
        </w:rPr>
        <w:t>-</w:t>
      </w:r>
      <w:r w:rsidRPr="004B1631">
        <w:rPr>
          <w:b/>
        </w:rPr>
        <w:t>ЧМИ</w:t>
      </w:r>
    </w:p>
    <w:p w14:paraId="1448C446" w14:textId="469E6F65" w:rsidR="00D93222" w:rsidRPr="004B1631" w:rsidRDefault="00D93222" w:rsidP="003F1E9C">
      <w:pPr>
        <w:pStyle w:val="a6"/>
        <w:shd w:val="clear" w:color="auto" w:fill="FFFFFF"/>
        <w:spacing w:before="0" w:beforeAutospacing="0" w:after="150" w:afterAutospacing="0"/>
        <w:ind w:firstLine="708"/>
        <w:jc w:val="both"/>
        <w:rPr>
          <w:color w:val="333333"/>
        </w:rPr>
      </w:pPr>
    </w:p>
    <w:p w14:paraId="44599018" w14:textId="0DDD5B28" w:rsidR="00704D0D" w:rsidRPr="004B1631" w:rsidRDefault="00704D0D" w:rsidP="00704D0D">
      <w:pPr>
        <w:ind w:firstLine="708"/>
        <w:jc w:val="both"/>
        <w:rPr>
          <w:rFonts w:eastAsia="Times New Roman"/>
          <w:i/>
          <w:iCs/>
        </w:rPr>
      </w:pPr>
      <w:r w:rsidRPr="004B1631">
        <w:rPr>
          <w:rFonts w:eastAsia="Times New Roman"/>
          <w:i/>
          <w:iCs/>
        </w:rPr>
        <w:t xml:space="preserve">ОТНОСНО: Назначаване състава на секционната избирателна комисия /СИК/ № </w:t>
      </w:r>
      <w:bookmarkStart w:id="8" w:name="_Hlk188369018"/>
      <w:r w:rsidRPr="004B1631">
        <w:rPr>
          <w:rFonts w:eastAsia="Times New Roman"/>
          <w:i/>
          <w:iCs/>
        </w:rPr>
        <w:t xml:space="preserve">272200021 </w:t>
      </w:r>
      <w:bookmarkStart w:id="9" w:name="_Hlk188369033"/>
      <w:bookmarkEnd w:id="8"/>
      <w:r w:rsidRPr="004B1631">
        <w:rPr>
          <w:rFonts w:eastAsia="Times New Roman"/>
          <w:i/>
          <w:iCs/>
        </w:rPr>
        <w:t>при провеждане на частичните избори за кмет на кметство с. Стоян Михайловски, общ. Нови пазар, обл. Шумен, насрочени на 16 февруари 2025 г.</w:t>
      </w:r>
      <w:bookmarkEnd w:id="9"/>
      <w:r w:rsidRPr="004B1631">
        <w:rPr>
          <w:rFonts w:eastAsia="Times New Roman"/>
          <w:i/>
          <w:iCs/>
        </w:rPr>
        <w:t>, и утвърждаване списък с резервните членове.</w:t>
      </w:r>
    </w:p>
    <w:p w14:paraId="72D1291E" w14:textId="7AB5A907" w:rsidR="00704D0D" w:rsidRPr="004B1631" w:rsidRDefault="00704D0D" w:rsidP="00704D0D">
      <w:pPr>
        <w:pStyle w:val="a6"/>
        <w:ind w:firstLine="708"/>
        <w:jc w:val="both"/>
        <w:rPr>
          <w:color w:val="333333"/>
        </w:rPr>
      </w:pPr>
      <w:r w:rsidRPr="004B1631">
        <w:rPr>
          <w:color w:val="333333"/>
        </w:rPr>
        <w:t xml:space="preserve">На основание чл. 87, ал. 1, т. 5 от ИК, вр. </w:t>
      </w:r>
      <w:r w:rsidRPr="004B1631">
        <w:rPr>
          <w:color w:val="000000"/>
        </w:rPr>
        <w:t>чл. 89, чл. 91, чл. 92, чл. 95, чл. 96 от ИК</w:t>
      </w:r>
      <w:r w:rsidRPr="004B1631">
        <w:t xml:space="preserve">, </w:t>
      </w:r>
      <w:r w:rsidRPr="004B1631">
        <w:rPr>
          <w:color w:val="333333"/>
        </w:rPr>
        <w:t>във връзка с Решение № 4071-МИ от 08.01.2025 г. на ЦИК, ОИК Нови пазар</w:t>
      </w:r>
    </w:p>
    <w:p w14:paraId="239B3C5B" w14:textId="09DA2F9E" w:rsidR="00704D0D" w:rsidRPr="004B1631" w:rsidRDefault="00704D0D" w:rsidP="00704D0D">
      <w:pPr>
        <w:pStyle w:val="a6"/>
        <w:shd w:val="clear" w:color="auto" w:fill="FFFFFF"/>
        <w:spacing w:before="0" w:beforeAutospacing="0" w:after="150" w:afterAutospacing="0"/>
        <w:jc w:val="center"/>
        <w:rPr>
          <w:b/>
          <w:bCs/>
          <w:color w:val="333333"/>
        </w:rPr>
      </w:pPr>
      <w:r w:rsidRPr="004B1631">
        <w:rPr>
          <w:b/>
          <w:bCs/>
          <w:color w:val="333333"/>
        </w:rPr>
        <w:t>Р Е Ш И</w:t>
      </w:r>
    </w:p>
    <w:p w14:paraId="13EC03B0" w14:textId="61C08F55" w:rsidR="00704D0D" w:rsidRPr="004B1631" w:rsidRDefault="00704D0D" w:rsidP="00704D0D">
      <w:pPr>
        <w:shd w:val="clear" w:color="auto" w:fill="FFFFFF"/>
        <w:spacing w:before="100" w:beforeAutospacing="1" w:after="100" w:afterAutospacing="1"/>
        <w:jc w:val="both"/>
        <w:rPr>
          <w:rFonts w:eastAsia="Times New Roman"/>
          <w:color w:val="333333"/>
          <w:lang w:eastAsia="bg-BG"/>
        </w:rPr>
      </w:pPr>
      <w:r w:rsidRPr="004B1631">
        <w:rPr>
          <w:rFonts w:eastAsia="Times New Roman"/>
          <w:color w:val="333333"/>
          <w:lang w:eastAsia="bg-BG"/>
        </w:rPr>
        <w:t>1. Назначава състава на секционната избирателна комисия /СИК/ № 272200021</w:t>
      </w:r>
      <w:r w:rsidRPr="004B1631">
        <w:t xml:space="preserve"> </w:t>
      </w:r>
      <w:r w:rsidRPr="004B1631">
        <w:rPr>
          <w:rFonts w:eastAsia="Times New Roman"/>
          <w:color w:val="333333"/>
          <w:lang w:eastAsia="bg-BG"/>
        </w:rPr>
        <w:t xml:space="preserve">при провеждане на частичните избори за кмет на кметство с. Стоян Михайловски, общ. Нови пазар, обл. Шумен, насрочени на 16 февруари 2025 г. , както следва: </w:t>
      </w:r>
    </w:p>
    <w:p w14:paraId="60563DD1" w14:textId="1EC6C25D" w:rsidR="00704D0D" w:rsidRPr="004B1631" w:rsidRDefault="00704D0D" w:rsidP="00704D0D">
      <w:pPr>
        <w:shd w:val="clear" w:color="auto" w:fill="FFFFFF"/>
        <w:spacing w:before="100" w:beforeAutospacing="1" w:after="100" w:afterAutospacing="1"/>
        <w:jc w:val="both"/>
        <w:rPr>
          <w:rFonts w:eastAsia="Times New Roman"/>
          <w:color w:val="333333"/>
          <w:lang w:eastAsia="bg-BG"/>
        </w:rPr>
      </w:pPr>
    </w:p>
    <w:tbl>
      <w:tblPr>
        <w:tblpPr w:leftFromText="141" w:rightFromText="141" w:vertAnchor="text" w:horzAnchor="page" w:tblpX="538" w:tblpY="866"/>
        <w:tblW w:w="10905" w:type="dxa"/>
        <w:tblCellMar>
          <w:left w:w="70" w:type="dxa"/>
          <w:right w:w="70" w:type="dxa"/>
        </w:tblCellMar>
        <w:tblLook w:val="04A0" w:firstRow="1" w:lastRow="0" w:firstColumn="1" w:lastColumn="0" w:noHBand="0" w:noVBand="1"/>
      </w:tblPr>
      <w:tblGrid>
        <w:gridCol w:w="1790"/>
        <w:gridCol w:w="4227"/>
        <w:gridCol w:w="1829"/>
        <w:gridCol w:w="3059"/>
      </w:tblGrid>
      <w:tr w:rsidR="00704D0D" w:rsidRPr="004B1631" w14:paraId="72E28DF8" w14:textId="77777777" w:rsidTr="00477BD0">
        <w:trPr>
          <w:trHeight w:val="1570"/>
        </w:trPr>
        <w:tc>
          <w:tcPr>
            <w:tcW w:w="1808" w:type="dxa"/>
            <w:tcBorders>
              <w:top w:val="single" w:sz="8" w:space="0" w:color="auto"/>
              <w:left w:val="single" w:sz="8" w:space="0" w:color="auto"/>
              <w:bottom w:val="single" w:sz="4" w:space="0" w:color="auto"/>
              <w:right w:val="single" w:sz="4" w:space="0" w:color="auto"/>
            </w:tcBorders>
          </w:tcPr>
          <w:p w14:paraId="65A9F2F3" w14:textId="77777777" w:rsidR="00704D0D" w:rsidRPr="004B1631" w:rsidRDefault="00704D0D" w:rsidP="00704D0D">
            <w:pPr>
              <w:pStyle w:val="a6"/>
              <w:spacing w:after="150"/>
              <w:jc w:val="center"/>
              <w:rPr>
                <w:rStyle w:val="a8"/>
                <w:color w:val="333333"/>
              </w:rPr>
            </w:pPr>
          </w:p>
          <w:p w14:paraId="3BF873BF" w14:textId="79BD13B5" w:rsidR="00704D0D" w:rsidRPr="004B1631" w:rsidRDefault="00704D0D" w:rsidP="00704D0D">
            <w:pPr>
              <w:pStyle w:val="a6"/>
              <w:spacing w:after="150"/>
              <w:jc w:val="center"/>
              <w:rPr>
                <w:b/>
                <w:bCs/>
                <w:color w:val="333333"/>
              </w:rPr>
            </w:pPr>
            <w:r w:rsidRPr="004B1631">
              <w:rPr>
                <w:rStyle w:val="a8"/>
                <w:color w:val="333333"/>
              </w:rPr>
              <w:t>№ на секция, населено място</w:t>
            </w:r>
          </w:p>
          <w:p w14:paraId="457D3955" w14:textId="77777777" w:rsidR="00704D0D" w:rsidRPr="004B1631" w:rsidRDefault="00704D0D" w:rsidP="00704D0D">
            <w:pPr>
              <w:shd w:val="clear" w:color="auto" w:fill="FFFFFF"/>
              <w:spacing w:before="100" w:beforeAutospacing="1" w:after="100" w:afterAutospacing="1"/>
              <w:jc w:val="center"/>
              <w:rPr>
                <w:rFonts w:eastAsia="Times New Roman"/>
                <w:b/>
                <w:bCs/>
                <w:color w:val="333333"/>
                <w:lang w:eastAsia="bg-BG"/>
              </w:rPr>
            </w:pPr>
          </w:p>
        </w:tc>
        <w:tc>
          <w:tcPr>
            <w:tcW w:w="4227"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700D4EA3" w14:textId="36B931ED" w:rsidR="00704D0D" w:rsidRPr="004B1631" w:rsidRDefault="00704D0D" w:rsidP="00704D0D">
            <w:pPr>
              <w:shd w:val="clear" w:color="auto" w:fill="FFFFFF"/>
              <w:spacing w:before="100" w:beforeAutospacing="1" w:after="100" w:afterAutospacing="1"/>
              <w:jc w:val="center"/>
              <w:rPr>
                <w:rFonts w:eastAsia="Times New Roman"/>
                <w:b/>
                <w:bCs/>
                <w:color w:val="333333"/>
                <w:lang w:eastAsia="bg-BG"/>
              </w:rPr>
            </w:pPr>
            <w:r w:rsidRPr="004B1631">
              <w:rPr>
                <w:rFonts w:eastAsia="Times New Roman"/>
                <w:b/>
                <w:bCs/>
                <w:color w:val="333333"/>
                <w:lang w:eastAsia="bg-BG"/>
              </w:rPr>
              <w:t>Име, презиме, фамилия</w:t>
            </w:r>
          </w:p>
        </w:tc>
        <w:tc>
          <w:tcPr>
            <w:tcW w:w="1610"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498EBE79" w14:textId="77777777" w:rsidR="00704D0D" w:rsidRPr="004B1631" w:rsidRDefault="00704D0D" w:rsidP="003A6C1C">
            <w:pPr>
              <w:shd w:val="clear" w:color="auto" w:fill="FFFFFF"/>
              <w:spacing w:before="100" w:beforeAutospacing="1" w:after="100" w:afterAutospacing="1"/>
              <w:jc w:val="center"/>
              <w:rPr>
                <w:rFonts w:eastAsia="Times New Roman"/>
                <w:b/>
                <w:bCs/>
                <w:color w:val="333333"/>
                <w:lang w:eastAsia="bg-BG"/>
              </w:rPr>
            </w:pPr>
            <w:r w:rsidRPr="004B1631">
              <w:rPr>
                <w:rFonts w:eastAsia="Times New Roman"/>
                <w:b/>
                <w:bCs/>
                <w:color w:val="333333"/>
                <w:lang w:eastAsia="bg-BG"/>
              </w:rPr>
              <w:t>Длъжност в СИК</w:t>
            </w:r>
          </w:p>
        </w:tc>
        <w:tc>
          <w:tcPr>
            <w:tcW w:w="3260" w:type="dxa"/>
            <w:tcBorders>
              <w:top w:val="single" w:sz="8" w:space="0" w:color="auto"/>
              <w:left w:val="single" w:sz="4" w:space="0" w:color="auto"/>
              <w:right w:val="single" w:sz="4" w:space="0" w:color="auto"/>
            </w:tcBorders>
            <w:vAlign w:val="center"/>
          </w:tcPr>
          <w:p w14:paraId="25D1736F" w14:textId="77777777" w:rsidR="00704D0D" w:rsidRPr="004B1631" w:rsidRDefault="00704D0D" w:rsidP="003A6C1C">
            <w:pPr>
              <w:shd w:val="clear" w:color="auto" w:fill="FFFFFF"/>
              <w:spacing w:before="100" w:beforeAutospacing="1" w:after="100" w:afterAutospacing="1"/>
              <w:jc w:val="center"/>
              <w:rPr>
                <w:rFonts w:eastAsia="Times New Roman"/>
                <w:b/>
                <w:color w:val="333333"/>
                <w:lang w:eastAsia="bg-BG"/>
              </w:rPr>
            </w:pPr>
            <w:r w:rsidRPr="004B1631">
              <w:rPr>
                <w:rFonts w:eastAsia="Times New Roman"/>
                <w:b/>
                <w:color w:val="333333"/>
                <w:lang w:eastAsia="bg-BG"/>
              </w:rPr>
              <w:t>Партия/</w:t>
            </w:r>
          </w:p>
          <w:p w14:paraId="042DFA28" w14:textId="704FF031" w:rsidR="00704D0D" w:rsidRPr="004B1631" w:rsidRDefault="00704D0D" w:rsidP="003A6C1C">
            <w:pPr>
              <w:shd w:val="clear" w:color="auto" w:fill="FFFFFF"/>
              <w:spacing w:before="100" w:beforeAutospacing="1" w:after="100" w:afterAutospacing="1"/>
              <w:jc w:val="center"/>
              <w:rPr>
                <w:rFonts w:eastAsia="Times New Roman"/>
                <w:color w:val="333333"/>
                <w:lang w:eastAsia="bg-BG"/>
              </w:rPr>
            </w:pPr>
            <w:r w:rsidRPr="004B1631">
              <w:rPr>
                <w:rFonts w:eastAsia="Times New Roman"/>
                <w:b/>
                <w:color w:val="333333"/>
                <w:lang w:eastAsia="bg-BG"/>
              </w:rPr>
              <w:t>Коалиция</w:t>
            </w:r>
          </w:p>
        </w:tc>
      </w:tr>
      <w:tr w:rsidR="00477BD0" w:rsidRPr="004B1631" w14:paraId="0F232633" w14:textId="77777777" w:rsidTr="00477BD0">
        <w:trPr>
          <w:trHeight w:val="201"/>
        </w:trPr>
        <w:tc>
          <w:tcPr>
            <w:tcW w:w="1808" w:type="dxa"/>
            <w:vMerge w:val="restart"/>
            <w:tcBorders>
              <w:top w:val="single" w:sz="4" w:space="0" w:color="auto"/>
              <w:left w:val="single" w:sz="4" w:space="0" w:color="auto"/>
              <w:right w:val="single" w:sz="4" w:space="0" w:color="auto"/>
            </w:tcBorders>
          </w:tcPr>
          <w:p w14:paraId="6E2CC5A8" w14:textId="5C00F436" w:rsidR="00704D0D" w:rsidRPr="004B1631" w:rsidRDefault="00704D0D" w:rsidP="00477BD0">
            <w:pPr>
              <w:shd w:val="clear" w:color="auto" w:fill="FFFFFF"/>
              <w:spacing w:before="100" w:beforeAutospacing="1" w:after="100" w:afterAutospacing="1"/>
              <w:jc w:val="center"/>
              <w:rPr>
                <w:rFonts w:eastAsia="Times New Roman"/>
                <w:b/>
                <w:bCs/>
                <w:color w:val="333333"/>
                <w:lang w:eastAsia="bg-BG"/>
              </w:rPr>
            </w:pPr>
            <w:r w:rsidRPr="004B1631">
              <w:rPr>
                <w:rFonts w:eastAsia="Times New Roman"/>
                <w:b/>
                <w:bCs/>
                <w:color w:val="333333"/>
                <w:lang w:eastAsia="bg-BG"/>
              </w:rPr>
              <w:t>Секция 021 –</w:t>
            </w:r>
          </w:p>
          <w:p w14:paraId="475FD4EC" w14:textId="2BA5B2C1" w:rsidR="00704D0D" w:rsidRPr="004B1631" w:rsidRDefault="00477BD0" w:rsidP="00477BD0">
            <w:pPr>
              <w:shd w:val="clear" w:color="auto" w:fill="FFFFFF"/>
              <w:spacing w:before="100" w:beforeAutospacing="1" w:after="100" w:afterAutospacing="1"/>
              <w:jc w:val="center"/>
              <w:rPr>
                <w:rFonts w:eastAsia="Times New Roman"/>
                <w:b/>
                <w:color w:val="333333"/>
                <w:lang w:eastAsia="bg-BG"/>
              </w:rPr>
            </w:pPr>
            <w:r w:rsidRPr="004B1631">
              <w:rPr>
                <w:rFonts w:eastAsia="Times New Roman"/>
                <w:b/>
                <w:color w:val="333333"/>
                <w:lang w:eastAsia="bg-BG"/>
              </w:rPr>
              <w:t>село</w:t>
            </w:r>
            <w:r w:rsidR="00704D0D" w:rsidRPr="004B1631">
              <w:rPr>
                <w:rFonts w:eastAsia="Times New Roman"/>
                <w:b/>
                <w:color w:val="333333"/>
                <w:lang w:eastAsia="bg-BG"/>
              </w:rPr>
              <w:t xml:space="preserve"> Стоян Михайловски,</w:t>
            </w:r>
          </w:p>
          <w:p w14:paraId="253A9AA6" w14:textId="0EC7689D" w:rsidR="00477BD0" w:rsidRPr="004B1631" w:rsidRDefault="00704D0D" w:rsidP="00477BD0">
            <w:pPr>
              <w:shd w:val="clear" w:color="auto" w:fill="FFFFFF"/>
              <w:spacing w:before="100" w:beforeAutospacing="1" w:after="100" w:afterAutospacing="1"/>
              <w:jc w:val="center"/>
              <w:rPr>
                <w:rFonts w:eastAsia="Times New Roman"/>
                <w:b/>
                <w:color w:val="333333"/>
                <w:lang w:eastAsia="bg-BG"/>
              </w:rPr>
            </w:pPr>
            <w:r w:rsidRPr="004B1631">
              <w:rPr>
                <w:rFonts w:eastAsia="Times New Roman"/>
                <w:b/>
                <w:color w:val="333333"/>
                <w:lang w:eastAsia="bg-BG"/>
              </w:rPr>
              <w:t>ОУ</w:t>
            </w:r>
          </w:p>
          <w:p w14:paraId="1778C043" w14:textId="0CCAD2AD" w:rsidR="00704D0D" w:rsidRPr="004B1631" w:rsidRDefault="00704D0D" w:rsidP="00477BD0">
            <w:pPr>
              <w:shd w:val="clear" w:color="auto" w:fill="FFFFFF"/>
              <w:spacing w:before="100" w:beforeAutospacing="1" w:after="100" w:afterAutospacing="1"/>
              <w:jc w:val="center"/>
              <w:rPr>
                <w:rFonts w:eastAsia="Times New Roman"/>
                <w:b/>
                <w:color w:val="333333"/>
                <w:lang w:eastAsia="bg-BG"/>
              </w:rPr>
            </w:pPr>
            <w:r w:rsidRPr="004B1631">
              <w:rPr>
                <w:rFonts w:eastAsia="Times New Roman"/>
                <w:b/>
                <w:color w:val="333333"/>
                <w:lang w:eastAsia="bg-BG"/>
              </w:rPr>
              <w:t>„Св. Климент Охридски”,</w:t>
            </w:r>
          </w:p>
          <w:p w14:paraId="17F2888F" w14:textId="42782D90" w:rsidR="00704D0D" w:rsidRPr="004B1631" w:rsidRDefault="00704D0D" w:rsidP="00477BD0">
            <w:pPr>
              <w:shd w:val="clear" w:color="auto" w:fill="FFFFFF"/>
              <w:spacing w:before="100" w:beforeAutospacing="1" w:after="100" w:afterAutospacing="1"/>
              <w:jc w:val="center"/>
              <w:rPr>
                <w:rFonts w:eastAsia="Times New Roman"/>
                <w:b/>
                <w:bCs/>
                <w:color w:val="333333"/>
                <w:lang w:eastAsia="bg-BG"/>
              </w:rPr>
            </w:pPr>
            <w:r w:rsidRPr="004B1631">
              <w:rPr>
                <w:rFonts w:eastAsia="Times New Roman"/>
                <w:b/>
                <w:color w:val="333333"/>
                <w:lang w:eastAsia="bg-BG"/>
              </w:rPr>
              <w:t xml:space="preserve">ул. „Димитър Полянов” </w:t>
            </w:r>
            <w:r w:rsidRPr="004B1631">
              <w:rPr>
                <w:rFonts w:eastAsia="Times New Roman"/>
                <w:b/>
                <w:color w:val="333333"/>
                <w:lang w:val="en-US" w:eastAsia="bg-BG"/>
              </w:rPr>
              <w:t>I</w:t>
            </w:r>
          </w:p>
        </w:tc>
        <w:tc>
          <w:tcPr>
            <w:tcW w:w="4227" w:type="dxa"/>
            <w:tcBorders>
              <w:top w:val="nil"/>
              <w:left w:val="single" w:sz="4" w:space="0" w:color="auto"/>
              <w:bottom w:val="single" w:sz="4" w:space="0" w:color="auto"/>
              <w:right w:val="single" w:sz="4" w:space="0" w:color="auto"/>
            </w:tcBorders>
            <w:shd w:val="clear" w:color="auto" w:fill="auto"/>
            <w:noWrap/>
            <w:vAlign w:val="bottom"/>
            <w:hideMark/>
          </w:tcPr>
          <w:p w14:paraId="4E6D909E" w14:textId="0F023B28" w:rsidR="00704D0D" w:rsidRPr="004B1631" w:rsidRDefault="003A6C1C" w:rsidP="003A6C1C">
            <w:pPr>
              <w:shd w:val="clear" w:color="auto" w:fill="FFFFFF"/>
              <w:spacing w:before="100" w:beforeAutospacing="1" w:after="100" w:afterAutospacing="1"/>
              <w:jc w:val="center"/>
              <w:rPr>
                <w:rFonts w:eastAsia="Times New Roman"/>
                <w:b/>
                <w:bCs/>
                <w:color w:val="333333"/>
                <w:lang w:eastAsia="bg-BG"/>
              </w:rPr>
            </w:pPr>
            <w:r w:rsidRPr="004B1631">
              <w:rPr>
                <w:rFonts w:eastAsia="Times New Roman"/>
                <w:color w:val="333333"/>
                <w:lang w:eastAsia="bg-BG"/>
              </w:rPr>
              <w:t>МЕРГЮЛ     ХЮСЕИН     ЮМЕРОВА</w:t>
            </w:r>
          </w:p>
        </w:tc>
        <w:tc>
          <w:tcPr>
            <w:tcW w:w="1610" w:type="dxa"/>
            <w:tcBorders>
              <w:top w:val="single" w:sz="4" w:space="0" w:color="auto"/>
              <w:left w:val="nil"/>
              <w:bottom w:val="single" w:sz="4" w:space="0" w:color="auto"/>
              <w:right w:val="single" w:sz="4" w:space="0" w:color="auto"/>
            </w:tcBorders>
            <w:shd w:val="clear" w:color="auto" w:fill="auto"/>
            <w:hideMark/>
          </w:tcPr>
          <w:p w14:paraId="5C51DFDA" w14:textId="550455F1" w:rsidR="00704D0D" w:rsidRPr="004B1631" w:rsidRDefault="00704D0D" w:rsidP="003A6C1C">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Председател</w:t>
            </w:r>
          </w:p>
        </w:tc>
        <w:tc>
          <w:tcPr>
            <w:tcW w:w="3260" w:type="dxa"/>
            <w:tcBorders>
              <w:top w:val="single" w:sz="8" w:space="0" w:color="000000"/>
              <w:left w:val="nil"/>
              <w:bottom w:val="single" w:sz="4" w:space="0" w:color="auto"/>
              <w:right w:val="single" w:sz="4" w:space="0" w:color="auto"/>
            </w:tcBorders>
          </w:tcPr>
          <w:p w14:paraId="4C05A1F6" w14:textId="5371D192" w:rsidR="00704D0D" w:rsidRPr="004B1631" w:rsidRDefault="00704D0D" w:rsidP="003A6C1C">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ПП ГЕРБ</w:t>
            </w:r>
          </w:p>
        </w:tc>
      </w:tr>
      <w:tr w:rsidR="00477BD0" w:rsidRPr="004B1631" w14:paraId="499D5691" w14:textId="77777777" w:rsidTr="00477BD0">
        <w:trPr>
          <w:trHeight w:val="237"/>
        </w:trPr>
        <w:tc>
          <w:tcPr>
            <w:tcW w:w="1808" w:type="dxa"/>
            <w:vMerge/>
            <w:tcBorders>
              <w:left w:val="single" w:sz="4" w:space="0" w:color="auto"/>
              <w:right w:val="single" w:sz="4" w:space="0" w:color="auto"/>
            </w:tcBorders>
          </w:tcPr>
          <w:p w14:paraId="527D1F1C" w14:textId="77777777" w:rsidR="00704D0D" w:rsidRPr="004B1631" w:rsidRDefault="00704D0D" w:rsidP="00704D0D">
            <w:pPr>
              <w:shd w:val="clear" w:color="auto" w:fill="FFFFFF"/>
              <w:spacing w:before="100" w:beforeAutospacing="1" w:after="100" w:afterAutospacing="1"/>
              <w:jc w:val="both"/>
              <w:rPr>
                <w:rFonts w:eastAsia="Times New Roman"/>
                <w:color w:val="333333"/>
                <w:lang w:eastAsia="bg-BG"/>
              </w:rPr>
            </w:pPr>
          </w:p>
        </w:tc>
        <w:tc>
          <w:tcPr>
            <w:tcW w:w="4227" w:type="dxa"/>
            <w:tcBorders>
              <w:top w:val="nil"/>
              <w:left w:val="single" w:sz="4" w:space="0" w:color="auto"/>
              <w:bottom w:val="single" w:sz="4" w:space="0" w:color="auto"/>
              <w:right w:val="single" w:sz="4" w:space="0" w:color="auto"/>
            </w:tcBorders>
            <w:shd w:val="clear" w:color="auto" w:fill="auto"/>
            <w:noWrap/>
            <w:hideMark/>
          </w:tcPr>
          <w:p w14:paraId="251F51EF" w14:textId="7978D1AE" w:rsidR="00704D0D" w:rsidRPr="004B1631" w:rsidRDefault="003A6C1C" w:rsidP="003A6C1C">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СИЛВА АГОП САРКИСЯН</w:t>
            </w:r>
          </w:p>
        </w:tc>
        <w:tc>
          <w:tcPr>
            <w:tcW w:w="1610" w:type="dxa"/>
            <w:tcBorders>
              <w:top w:val="nil"/>
              <w:left w:val="nil"/>
              <w:bottom w:val="single" w:sz="4" w:space="0" w:color="auto"/>
              <w:right w:val="single" w:sz="4" w:space="0" w:color="auto"/>
            </w:tcBorders>
            <w:shd w:val="clear" w:color="auto" w:fill="auto"/>
            <w:noWrap/>
            <w:hideMark/>
          </w:tcPr>
          <w:p w14:paraId="3D9712B8" w14:textId="541791DA" w:rsidR="00704D0D" w:rsidRPr="004B1631" w:rsidRDefault="00704D0D" w:rsidP="003A6C1C">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Зам.председател</w:t>
            </w:r>
          </w:p>
        </w:tc>
        <w:tc>
          <w:tcPr>
            <w:tcW w:w="3260" w:type="dxa"/>
            <w:tcBorders>
              <w:top w:val="single" w:sz="4" w:space="0" w:color="auto"/>
              <w:left w:val="nil"/>
              <w:bottom w:val="single" w:sz="4" w:space="0" w:color="auto"/>
              <w:right w:val="single" w:sz="4" w:space="0" w:color="auto"/>
            </w:tcBorders>
          </w:tcPr>
          <w:p w14:paraId="67B5EEF7" w14:textId="6CD797F3" w:rsidR="00704D0D" w:rsidRPr="004B1631" w:rsidRDefault="00704D0D" w:rsidP="003A6C1C">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ПП ВЪЗРАЖДАНЕ</w:t>
            </w:r>
          </w:p>
        </w:tc>
      </w:tr>
      <w:tr w:rsidR="00477BD0" w:rsidRPr="004B1631" w14:paraId="3C97FF80" w14:textId="77777777" w:rsidTr="00477BD0">
        <w:trPr>
          <w:trHeight w:val="237"/>
        </w:trPr>
        <w:tc>
          <w:tcPr>
            <w:tcW w:w="1808" w:type="dxa"/>
            <w:vMerge/>
            <w:tcBorders>
              <w:left w:val="single" w:sz="4" w:space="0" w:color="auto"/>
              <w:right w:val="single" w:sz="4" w:space="0" w:color="auto"/>
            </w:tcBorders>
          </w:tcPr>
          <w:p w14:paraId="340ED48A" w14:textId="77777777" w:rsidR="00704D0D" w:rsidRPr="004B1631" w:rsidRDefault="00704D0D" w:rsidP="00704D0D">
            <w:pPr>
              <w:shd w:val="clear" w:color="auto" w:fill="FFFFFF"/>
              <w:spacing w:before="100" w:beforeAutospacing="1" w:after="100" w:afterAutospacing="1"/>
              <w:jc w:val="both"/>
              <w:rPr>
                <w:rFonts w:eastAsia="Times New Roman"/>
                <w:color w:val="333333"/>
                <w:lang w:eastAsia="bg-BG"/>
              </w:rPr>
            </w:pPr>
          </w:p>
        </w:tc>
        <w:tc>
          <w:tcPr>
            <w:tcW w:w="4227" w:type="dxa"/>
            <w:tcBorders>
              <w:top w:val="nil"/>
              <w:left w:val="single" w:sz="4" w:space="0" w:color="auto"/>
              <w:bottom w:val="single" w:sz="4" w:space="0" w:color="auto"/>
              <w:right w:val="single" w:sz="4" w:space="0" w:color="auto"/>
            </w:tcBorders>
            <w:shd w:val="clear" w:color="auto" w:fill="auto"/>
            <w:noWrap/>
            <w:hideMark/>
          </w:tcPr>
          <w:p w14:paraId="37FC8022" w14:textId="2993D557" w:rsidR="00704D0D" w:rsidRPr="004B1631" w:rsidRDefault="00477BD0" w:rsidP="00477BD0">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СЕБИЛЯ ИСМАИЛ ЮСУФ</w:t>
            </w:r>
          </w:p>
        </w:tc>
        <w:tc>
          <w:tcPr>
            <w:tcW w:w="1610" w:type="dxa"/>
            <w:tcBorders>
              <w:top w:val="nil"/>
              <w:left w:val="nil"/>
              <w:bottom w:val="single" w:sz="4" w:space="0" w:color="auto"/>
              <w:right w:val="single" w:sz="4" w:space="0" w:color="auto"/>
            </w:tcBorders>
            <w:shd w:val="clear" w:color="auto" w:fill="auto"/>
            <w:noWrap/>
            <w:hideMark/>
          </w:tcPr>
          <w:p w14:paraId="6CCC758F" w14:textId="67FA00B1" w:rsidR="00704D0D" w:rsidRPr="004B1631" w:rsidRDefault="00704D0D" w:rsidP="003A6C1C">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Секретар</w:t>
            </w:r>
          </w:p>
        </w:tc>
        <w:tc>
          <w:tcPr>
            <w:tcW w:w="3260" w:type="dxa"/>
            <w:tcBorders>
              <w:top w:val="single" w:sz="4" w:space="0" w:color="auto"/>
              <w:left w:val="nil"/>
              <w:bottom w:val="single" w:sz="4" w:space="0" w:color="auto"/>
              <w:right w:val="single" w:sz="4" w:space="0" w:color="auto"/>
            </w:tcBorders>
          </w:tcPr>
          <w:p w14:paraId="7AC6EDA6" w14:textId="4964A3D1" w:rsidR="00704D0D" w:rsidRPr="004B1631" w:rsidRDefault="00477BD0" w:rsidP="003A6C1C">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КП ПРОДЪЛЖАВАМЕ ПРОМЯНАТА – ДЕМОКРАТИЧНА БЪЛГАРИЯ</w:t>
            </w:r>
          </w:p>
        </w:tc>
      </w:tr>
      <w:tr w:rsidR="00477BD0" w:rsidRPr="004B1631" w14:paraId="503B2A3D" w14:textId="77777777" w:rsidTr="00477BD0">
        <w:trPr>
          <w:trHeight w:val="237"/>
        </w:trPr>
        <w:tc>
          <w:tcPr>
            <w:tcW w:w="1808" w:type="dxa"/>
            <w:vMerge/>
            <w:tcBorders>
              <w:left w:val="single" w:sz="4" w:space="0" w:color="auto"/>
              <w:right w:val="single" w:sz="4" w:space="0" w:color="auto"/>
            </w:tcBorders>
            <w:shd w:val="clear" w:color="000000" w:fill="FFFFFF"/>
          </w:tcPr>
          <w:p w14:paraId="2E31B7A1" w14:textId="77777777" w:rsidR="00704D0D" w:rsidRPr="004B1631" w:rsidRDefault="00704D0D" w:rsidP="00704D0D">
            <w:pPr>
              <w:shd w:val="clear" w:color="auto" w:fill="FFFFFF"/>
              <w:spacing w:before="100" w:beforeAutospacing="1" w:after="100" w:afterAutospacing="1"/>
              <w:jc w:val="both"/>
              <w:rPr>
                <w:rFonts w:eastAsia="Times New Roman"/>
                <w:color w:val="333333"/>
                <w:lang w:eastAsia="bg-BG"/>
              </w:rPr>
            </w:pPr>
          </w:p>
        </w:tc>
        <w:tc>
          <w:tcPr>
            <w:tcW w:w="4227" w:type="dxa"/>
            <w:tcBorders>
              <w:top w:val="nil"/>
              <w:left w:val="single" w:sz="4" w:space="0" w:color="auto"/>
              <w:bottom w:val="single" w:sz="4" w:space="0" w:color="auto"/>
              <w:right w:val="single" w:sz="4" w:space="0" w:color="auto"/>
            </w:tcBorders>
            <w:shd w:val="clear" w:color="000000" w:fill="FFFFFF"/>
            <w:noWrap/>
            <w:hideMark/>
          </w:tcPr>
          <w:p w14:paraId="445E6511" w14:textId="0070A820" w:rsidR="00704D0D" w:rsidRPr="004B1631" w:rsidRDefault="003A6C1C" w:rsidP="003A6C1C">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ШЕРМИН ШЕРИФОВА АХМЕДОВА</w:t>
            </w:r>
          </w:p>
        </w:tc>
        <w:tc>
          <w:tcPr>
            <w:tcW w:w="1610" w:type="dxa"/>
            <w:tcBorders>
              <w:top w:val="nil"/>
              <w:left w:val="nil"/>
              <w:bottom w:val="single" w:sz="4" w:space="0" w:color="auto"/>
              <w:right w:val="single" w:sz="4" w:space="0" w:color="auto"/>
            </w:tcBorders>
            <w:shd w:val="clear" w:color="auto" w:fill="auto"/>
            <w:noWrap/>
            <w:hideMark/>
          </w:tcPr>
          <w:p w14:paraId="74582540" w14:textId="4EF6D9C7" w:rsidR="00704D0D" w:rsidRPr="004B1631" w:rsidRDefault="00704D0D" w:rsidP="003A6C1C">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Член</w:t>
            </w:r>
          </w:p>
        </w:tc>
        <w:tc>
          <w:tcPr>
            <w:tcW w:w="3260" w:type="dxa"/>
            <w:tcBorders>
              <w:top w:val="single" w:sz="4" w:space="0" w:color="auto"/>
              <w:left w:val="nil"/>
              <w:bottom w:val="single" w:sz="4" w:space="0" w:color="auto"/>
              <w:right w:val="single" w:sz="4" w:space="0" w:color="auto"/>
            </w:tcBorders>
          </w:tcPr>
          <w:p w14:paraId="7499ED8D" w14:textId="31416ADC" w:rsidR="00704D0D" w:rsidRPr="004B1631" w:rsidRDefault="003A6C1C" w:rsidP="003A6C1C">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ПП ГЕРБ</w:t>
            </w:r>
          </w:p>
        </w:tc>
      </w:tr>
      <w:tr w:rsidR="00477BD0" w:rsidRPr="004B1631" w14:paraId="303D0C19" w14:textId="77777777" w:rsidTr="00477BD0">
        <w:trPr>
          <w:trHeight w:val="237"/>
        </w:trPr>
        <w:tc>
          <w:tcPr>
            <w:tcW w:w="1808" w:type="dxa"/>
            <w:vMerge/>
            <w:tcBorders>
              <w:left w:val="single" w:sz="4" w:space="0" w:color="auto"/>
              <w:right w:val="single" w:sz="4" w:space="0" w:color="auto"/>
            </w:tcBorders>
          </w:tcPr>
          <w:p w14:paraId="46996E6F" w14:textId="77777777" w:rsidR="00704D0D" w:rsidRPr="004B1631" w:rsidRDefault="00704D0D" w:rsidP="00704D0D">
            <w:pPr>
              <w:shd w:val="clear" w:color="auto" w:fill="FFFFFF"/>
              <w:spacing w:before="100" w:beforeAutospacing="1" w:after="100" w:afterAutospacing="1"/>
              <w:jc w:val="both"/>
              <w:rPr>
                <w:rFonts w:eastAsia="Times New Roman"/>
                <w:color w:val="333333"/>
                <w:lang w:eastAsia="bg-BG"/>
              </w:rPr>
            </w:pPr>
          </w:p>
        </w:tc>
        <w:tc>
          <w:tcPr>
            <w:tcW w:w="4227" w:type="dxa"/>
            <w:tcBorders>
              <w:top w:val="nil"/>
              <w:left w:val="single" w:sz="4" w:space="0" w:color="auto"/>
              <w:bottom w:val="single" w:sz="4" w:space="0" w:color="auto"/>
              <w:right w:val="single" w:sz="4" w:space="0" w:color="auto"/>
            </w:tcBorders>
            <w:shd w:val="clear" w:color="auto" w:fill="auto"/>
            <w:noWrap/>
            <w:hideMark/>
          </w:tcPr>
          <w:p w14:paraId="072E7444" w14:textId="53E39A34" w:rsidR="00704D0D" w:rsidRPr="004B1631" w:rsidRDefault="00477BD0" w:rsidP="00477BD0">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ЕМИНЕ НЕВЗАТОВА САДЪК</w:t>
            </w:r>
          </w:p>
        </w:tc>
        <w:tc>
          <w:tcPr>
            <w:tcW w:w="1610" w:type="dxa"/>
            <w:tcBorders>
              <w:top w:val="nil"/>
              <w:left w:val="nil"/>
              <w:bottom w:val="single" w:sz="4" w:space="0" w:color="auto"/>
              <w:right w:val="single" w:sz="4" w:space="0" w:color="auto"/>
            </w:tcBorders>
            <w:shd w:val="clear" w:color="auto" w:fill="auto"/>
            <w:noWrap/>
            <w:hideMark/>
          </w:tcPr>
          <w:p w14:paraId="1C2F0350" w14:textId="328E95C1" w:rsidR="00704D0D" w:rsidRPr="004B1631" w:rsidRDefault="00704D0D" w:rsidP="003A6C1C">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Член</w:t>
            </w:r>
          </w:p>
        </w:tc>
        <w:tc>
          <w:tcPr>
            <w:tcW w:w="3260" w:type="dxa"/>
            <w:tcBorders>
              <w:top w:val="single" w:sz="4" w:space="0" w:color="auto"/>
              <w:left w:val="nil"/>
              <w:bottom w:val="single" w:sz="4" w:space="0" w:color="auto"/>
              <w:right w:val="single" w:sz="4" w:space="0" w:color="auto"/>
            </w:tcBorders>
          </w:tcPr>
          <w:p w14:paraId="529EC6CA" w14:textId="173A44D7" w:rsidR="00704D0D" w:rsidRPr="004B1631" w:rsidRDefault="00704D0D" w:rsidP="003A6C1C">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КП ДПС – Ново начало</w:t>
            </w:r>
          </w:p>
        </w:tc>
      </w:tr>
      <w:tr w:rsidR="00477BD0" w:rsidRPr="004B1631" w14:paraId="1357232E" w14:textId="77777777" w:rsidTr="00477BD0">
        <w:trPr>
          <w:trHeight w:val="237"/>
        </w:trPr>
        <w:tc>
          <w:tcPr>
            <w:tcW w:w="1808" w:type="dxa"/>
            <w:vMerge/>
            <w:tcBorders>
              <w:left w:val="single" w:sz="4" w:space="0" w:color="auto"/>
              <w:right w:val="single" w:sz="4" w:space="0" w:color="auto"/>
            </w:tcBorders>
          </w:tcPr>
          <w:p w14:paraId="3105F752" w14:textId="77777777" w:rsidR="00704D0D" w:rsidRPr="004B1631" w:rsidRDefault="00704D0D" w:rsidP="00704D0D">
            <w:pPr>
              <w:shd w:val="clear" w:color="auto" w:fill="FFFFFF"/>
              <w:spacing w:before="100" w:beforeAutospacing="1" w:after="100" w:afterAutospacing="1"/>
              <w:jc w:val="both"/>
              <w:rPr>
                <w:rFonts w:eastAsia="Times New Roman"/>
                <w:color w:val="333333"/>
                <w:lang w:eastAsia="bg-BG"/>
              </w:rPr>
            </w:pPr>
          </w:p>
        </w:tc>
        <w:tc>
          <w:tcPr>
            <w:tcW w:w="4227" w:type="dxa"/>
            <w:tcBorders>
              <w:top w:val="nil"/>
              <w:left w:val="single" w:sz="4" w:space="0" w:color="auto"/>
              <w:bottom w:val="single" w:sz="4" w:space="0" w:color="auto"/>
              <w:right w:val="single" w:sz="4" w:space="0" w:color="auto"/>
            </w:tcBorders>
            <w:shd w:val="clear" w:color="auto" w:fill="auto"/>
            <w:noWrap/>
            <w:hideMark/>
          </w:tcPr>
          <w:p w14:paraId="4CEDCF44" w14:textId="3D955FF9" w:rsidR="00704D0D" w:rsidRPr="004B1631" w:rsidRDefault="00477BD0" w:rsidP="00477BD0">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БЕРРИН ИБИШЕВА ИСМАИЛОВА</w:t>
            </w:r>
          </w:p>
        </w:tc>
        <w:tc>
          <w:tcPr>
            <w:tcW w:w="1610" w:type="dxa"/>
            <w:tcBorders>
              <w:top w:val="nil"/>
              <w:left w:val="nil"/>
              <w:bottom w:val="single" w:sz="4" w:space="0" w:color="auto"/>
              <w:right w:val="single" w:sz="4" w:space="0" w:color="auto"/>
            </w:tcBorders>
            <w:shd w:val="clear" w:color="auto" w:fill="auto"/>
            <w:noWrap/>
            <w:hideMark/>
          </w:tcPr>
          <w:p w14:paraId="5A3552AC" w14:textId="6FFFAD6B" w:rsidR="00704D0D" w:rsidRPr="004B1631" w:rsidRDefault="00704D0D" w:rsidP="003A6C1C">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Член</w:t>
            </w:r>
          </w:p>
        </w:tc>
        <w:tc>
          <w:tcPr>
            <w:tcW w:w="3260" w:type="dxa"/>
            <w:tcBorders>
              <w:top w:val="single" w:sz="4" w:space="0" w:color="auto"/>
              <w:left w:val="nil"/>
              <w:bottom w:val="single" w:sz="4" w:space="0" w:color="auto"/>
              <w:right w:val="single" w:sz="4" w:space="0" w:color="auto"/>
            </w:tcBorders>
          </w:tcPr>
          <w:p w14:paraId="4AB16AB3" w14:textId="5A429593" w:rsidR="00704D0D" w:rsidRPr="004B1631" w:rsidRDefault="00704D0D" w:rsidP="003A6C1C">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КП БСП – ОБЕДИНЕНА ЛЕВИЦА</w:t>
            </w:r>
          </w:p>
        </w:tc>
      </w:tr>
      <w:tr w:rsidR="00477BD0" w:rsidRPr="004B1631" w14:paraId="66109B1F" w14:textId="77777777" w:rsidTr="00477BD0">
        <w:trPr>
          <w:trHeight w:val="237"/>
        </w:trPr>
        <w:tc>
          <w:tcPr>
            <w:tcW w:w="1808" w:type="dxa"/>
            <w:vMerge/>
            <w:tcBorders>
              <w:left w:val="single" w:sz="4" w:space="0" w:color="auto"/>
              <w:right w:val="single" w:sz="4" w:space="0" w:color="auto"/>
            </w:tcBorders>
          </w:tcPr>
          <w:p w14:paraId="10ED6080" w14:textId="77777777" w:rsidR="00704D0D" w:rsidRPr="004B1631" w:rsidRDefault="00704D0D" w:rsidP="00704D0D">
            <w:pPr>
              <w:shd w:val="clear" w:color="auto" w:fill="FFFFFF"/>
              <w:spacing w:before="100" w:beforeAutospacing="1" w:after="100" w:afterAutospacing="1"/>
              <w:jc w:val="both"/>
              <w:rPr>
                <w:rFonts w:eastAsia="Times New Roman"/>
                <w:color w:val="333333"/>
                <w:lang w:eastAsia="bg-BG"/>
              </w:rPr>
            </w:pPr>
          </w:p>
        </w:tc>
        <w:tc>
          <w:tcPr>
            <w:tcW w:w="4227" w:type="dxa"/>
            <w:tcBorders>
              <w:top w:val="nil"/>
              <w:left w:val="single" w:sz="4" w:space="0" w:color="auto"/>
              <w:bottom w:val="single" w:sz="4" w:space="0" w:color="auto"/>
              <w:right w:val="single" w:sz="4" w:space="0" w:color="auto"/>
            </w:tcBorders>
            <w:shd w:val="clear" w:color="auto" w:fill="auto"/>
            <w:noWrap/>
          </w:tcPr>
          <w:p w14:paraId="7D9BB83B" w14:textId="5F473450" w:rsidR="00704D0D" w:rsidRPr="004B1631" w:rsidRDefault="00477BD0" w:rsidP="00477BD0">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АРЗУ ОСМАН АХМЕД</w:t>
            </w:r>
          </w:p>
        </w:tc>
        <w:tc>
          <w:tcPr>
            <w:tcW w:w="1610" w:type="dxa"/>
            <w:tcBorders>
              <w:top w:val="nil"/>
              <w:left w:val="nil"/>
              <w:bottom w:val="single" w:sz="4" w:space="0" w:color="auto"/>
              <w:right w:val="single" w:sz="4" w:space="0" w:color="auto"/>
            </w:tcBorders>
            <w:shd w:val="clear" w:color="auto" w:fill="auto"/>
            <w:noWrap/>
            <w:hideMark/>
          </w:tcPr>
          <w:p w14:paraId="59F7B64E" w14:textId="3B4D34E2" w:rsidR="00704D0D" w:rsidRPr="004B1631" w:rsidRDefault="00704D0D" w:rsidP="003A6C1C">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Член</w:t>
            </w:r>
          </w:p>
        </w:tc>
        <w:tc>
          <w:tcPr>
            <w:tcW w:w="3260" w:type="dxa"/>
            <w:tcBorders>
              <w:top w:val="single" w:sz="4" w:space="0" w:color="auto"/>
              <w:left w:val="nil"/>
              <w:bottom w:val="single" w:sz="4" w:space="0" w:color="auto"/>
              <w:right w:val="single" w:sz="4" w:space="0" w:color="auto"/>
            </w:tcBorders>
          </w:tcPr>
          <w:p w14:paraId="0F19A661" w14:textId="56D48081" w:rsidR="00704D0D" w:rsidRPr="004B1631" w:rsidRDefault="00704D0D" w:rsidP="003A6C1C">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КП АЛИАНС ЗА ПРАВА И СВОБОДИ – АПС</w:t>
            </w:r>
          </w:p>
        </w:tc>
      </w:tr>
      <w:tr w:rsidR="00477BD0" w:rsidRPr="004B1631" w14:paraId="2F680116" w14:textId="77777777" w:rsidTr="00477BD0">
        <w:trPr>
          <w:trHeight w:val="237"/>
        </w:trPr>
        <w:tc>
          <w:tcPr>
            <w:tcW w:w="1808" w:type="dxa"/>
            <w:vMerge/>
            <w:tcBorders>
              <w:left w:val="single" w:sz="4" w:space="0" w:color="auto"/>
              <w:right w:val="single" w:sz="4" w:space="0" w:color="auto"/>
            </w:tcBorders>
          </w:tcPr>
          <w:p w14:paraId="261BE3D5" w14:textId="77777777" w:rsidR="00704D0D" w:rsidRPr="004B1631" w:rsidRDefault="00704D0D" w:rsidP="00704D0D">
            <w:pPr>
              <w:shd w:val="clear" w:color="auto" w:fill="FFFFFF"/>
              <w:spacing w:before="100" w:beforeAutospacing="1" w:after="100" w:afterAutospacing="1"/>
              <w:jc w:val="both"/>
              <w:rPr>
                <w:rFonts w:eastAsia="Times New Roman"/>
                <w:color w:val="333333"/>
                <w:lang w:eastAsia="bg-BG"/>
              </w:rPr>
            </w:pPr>
          </w:p>
        </w:tc>
        <w:tc>
          <w:tcPr>
            <w:tcW w:w="4227" w:type="dxa"/>
            <w:tcBorders>
              <w:top w:val="nil"/>
              <w:left w:val="single" w:sz="4" w:space="0" w:color="auto"/>
              <w:bottom w:val="single" w:sz="4" w:space="0" w:color="auto"/>
              <w:right w:val="single" w:sz="4" w:space="0" w:color="auto"/>
            </w:tcBorders>
            <w:shd w:val="clear" w:color="auto" w:fill="auto"/>
            <w:noWrap/>
            <w:hideMark/>
          </w:tcPr>
          <w:p w14:paraId="1700279E" w14:textId="2640B00C" w:rsidR="00704D0D" w:rsidRPr="004B1631" w:rsidRDefault="00477BD0" w:rsidP="00477BD0">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МИХАИЛ ВАЛЕНТИНОВ ИЛИЕВ</w:t>
            </w:r>
          </w:p>
        </w:tc>
        <w:tc>
          <w:tcPr>
            <w:tcW w:w="1610" w:type="dxa"/>
            <w:tcBorders>
              <w:top w:val="nil"/>
              <w:left w:val="nil"/>
              <w:bottom w:val="single" w:sz="4" w:space="0" w:color="auto"/>
              <w:right w:val="single" w:sz="4" w:space="0" w:color="auto"/>
            </w:tcBorders>
            <w:shd w:val="clear" w:color="auto" w:fill="auto"/>
            <w:noWrap/>
            <w:hideMark/>
          </w:tcPr>
          <w:p w14:paraId="7BFC8594" w14:textId="78BFB906" w:rsidR="00704D0D" w:rsidRPr="004B1631" w:rsidRDefault="00704D0D" w:rsidP="003A6C1C">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Член</w:t>
            </w:r>
          </w:p>
        </w:tc>
        <w:tc>
          <w:tcPr>
            <w:tcW w:w="3260" w:type="dxa"/>
            <w:tcBorders>
              <w:top w:val="single" w:sz="4" w:space="0" w:color="auto"/>
              <w:left w:val="nil"/>
              <w:bottom w:val="single" w:sz="4" w:space="0" w:color="auto"/>
              <w:right w:val="single" w:sz="4" w:space="0" w:color="auto"/>
            </w:tcBorders>
          </w:tcPr>
          <w:p w14:paraId="219D6CEA" w14:textId="1CB18EF0" w:rsidR="00704D0D" w:rsidRPr="004B1631" w:rsidRDefault="00704D0D" w:rsidP="003A6C1C">
            <w:pPr>
              <w:shd w:val="clear" w:color="auto" w:fill="FFFFFF"/>
              <w:spacing w:before="100" w:beforeAutospacing="1" w:after="100" w:afterAutospacing="1"/>
              <w:jc w:val="center"/>
              <w:rPr>
                <w:rFonts w:eastAsia="Times New Roman"/>
                <w:color w:val="333333"/>
                <w:lang w:eastAsia="bg-BG"/>
              </w:rPr>
            </w:pPr>
            <w:r w:rsidRPr="004B1631">
              <w:rPr>
                <w:rFonts w:eastAsia="Times New Roman"/>
                <w:bCs/>
                <w:color w:val="333333"/>
                <w:lang w:eastAsia="bg-BG"/>
              </w:rPr>
              <w:t>ПП ИМА ТАКЪВ НАРОД</w:t>
            </w:r>
          </w:p>
        </w:tc>
      </w:tr>
      <w:tr w:rsidR="00477BD0" w:rsidRPr="004B1631" w14:paraId="34798F0E" w14:textId="77777777" w:rsidTr="00477BD0">
        <w:trPr>
          <w:trHeight w:val="237"/>
        </w:trPr>
        <w:tc>
          <w:tcPr>
            <w:tcW w:w="1808" w:type="dxa"/>
            <w:vMerge/>
            <w:tcBorders>
              <w:left w:val="single" w:sz="4" w:space="0" w:color="auto"/>
              <w:bottom w:val="single" w:sz="4" w:space="0" w:color="auto"/>
              <w:right w:val="single" w:sz="4" w:space="0" w:color="auto"/>
            </w:tcBorders>
          </w:tcPr>
          <w:p w14:paraId="43FE65AF" w14:textId="77777777" w:rsidR="00704D0D" w:rsidRPr="004B1631" w:rsidRDefault="00704D0D" w:rsidP="00704D0D">
            <w:pPr>
              <w:shd w:val="clear" w:color="auto" w:fill="FFFFFF"/>
              <w:spacing w:before="100" w:beforeAutospacing="1" w:after="100" w:afterAutospacing="1"/>
              <w:jc w:val="both"/>
              <w:rPr>
                <w:rFonts w:eastAsia="Times New Roman"/>
                <w:color w:val="333333"/>
                <w:lang w:eastAsia="bg-BG"/>
              </w:rPr>
            </w:pPr>
          </w:p>
        </w:tc>
        <w:tc>
          <w:tcPr>
            <w:tcW w:w="4227" w:type="dxa"/>
            <w:tcBorders>
              <w:top w:val="nil"/>
              <w:left w:val="single" w:sz="4" w:space="0" w:color="auto"/>
              <w:bottom w:val="single" w:sz="4" w:space="0" w:color="auto"/>
              <w:right w:val="single" w:sz="4" w:space="0" w:color="auto"/>
            </w:tcBorders>
            <w:shd w:val="clear" w:color="auto" w:fill="auto"/>
            <w:noWrap/>
            <w:hideMark/>
          </w:tcPr>
          <w:p w14:paraId="118FC95D" w14:textId="4D264A9D" w:rsidR="00704D0D" w:rsidRPr="004B1631" w:rsidRDefault="00477BD0" w:rsidP="00477BD0">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ПЕТКО ИВАНОВ ПЕТКОВ</w:t>
            </w:r>
          </w:p>
        </w:tc>
        <w:tc>
          <w:tcPr>
            <w:tcW w:w="1610" w:type="dxa"/>
            <w:tcBorders>
              <w:top w:val="nil"/>
              <w:left w:val="nil"/>
              <w:bottom w:val="single" w:sz="4" w:space="0" w:color="auto"/>
              <w:right w:val="single" w:sz="4" w:space="0" w:color="auto"/>
            </w:tcBorders>
            <w:shd w:val="clear" w:color="auto" w:fill="auto"/>
            <w:noWrap/>
            <w:hideMark/>
          </w:tcPr>
          <w:p w14:paraId="542C9FA5" w14:textId="5AC40292" w:rsidR="00704D0D" w:rsidRPr="004B1631" w:rsidRDefault="00477BD0" w:rsidP="00477BD0">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Член</w:t>
            </w:r>
          </w:p>
        </w:tc>
        <w:tc>
          <w:tcPr>
            <w:tcW w:w="3260" w:type="dxa"/>
            <w:tcBorders>
              <w:top w:val="single" w:sz="4" w:space="0" w:color="auto"/>
              <w:left w:val="nil"/>
              <w:bottom w:val="single" w:sz="4" w:space="0" w:color="auto"/>
              <w:right w:val="single" w:sz="4" w:space="0" w:color="auto"/>
            </w:tcBorders>
          </w:tcPr>
          <w:p w14:paraId="4EF552E2" w14:textId="02C9FBCF" w:rsidR="00704D0D" w:rsidRPr="004B1631" w:rsidRDefault="00704D0D" w:rsidP="00477BD0">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ПП МЕЧ</w:t>
            </w:r>
          </w:p>
        </w:tc>
      </w:tr>
    </w:tbl>
    <w:p w14:paraId="4A1B23DB" w14:textId="0E3B59A2" w:rsidR="00704D0D" w:rsidRPr="004B1631" w:rsidRDefault="00704D0D" w:rsidP="00704D0D">
      <w:pPr>
        <w:shd w:val="clear" w:color="auto" w:fill="FFFFFF"/>
        <w:spacing w:before="100" w:beforeAutospacing="1" w:after="100" w:afterAutospacing="1"/>
        <w:jc w:val="both"/>
        <w:rPr>
          <w:rFonts w:eastAsia="Times New Roman"/>
          <w:color w:val="333333"/>
          <w:lang w:eastAsia="bg-BG"/>
        </w:rPr>
      </w:pPr>
    </w:p>
    <w:p w14:paraId="15EA63DC" w14:textId="5C05B7C0" w:rsidR="00704D0D" w:rsidRPr="004B1631" w:rsidRDefault="00704D0D" w:rsidP="00704D0D">
      <w:pPr>
        <w:shd w:val="clear" w:color="auto" w:fill="FFFFFF"/>
        <w:spacing w:before="100" w:beforeAutospacing="1" w:after="100" w:afterAutospacing="1"/>
        <w:jc w:val="both"/>
        <w:rPr>
          <w:rFonts w:eastAsia="Times New Roman"/>
          <w:color w:val="333333"/>
          <w:lang w:eastAsia="bg-BG"/>
        </w:rPr>
      </w:pPr>
    </w:p>
    <w:p w14:paraId="62672FDE" w14:textId="7C88FA1B" w:rsidR="00704D0D" w:rsidRPr="004B1631" w:rsidRDefault="00704D0D" w:rsidP="00704D0D">
      <w:pPr>
        <w:shd w:val="clear" w:color="auto" w:fill="FFFFFF"/>
        <w:spacing w:before="100" w:beforeAutospacing="1" w:after="100" w:afterAutospacing="1"/>
        <w:jc w:val="both"/>
        <w:rPr>
          <w:rFonts w:eastAsia="Times New Roman"/>
          <w:color w:val="333333"/>
          <w:lang w:eastAsia="bg-BG"/>
        </w:rPr>
      </w:pPr>
    </w:p>
    <w:p w14:paraId="5F1F3DC8" w14:textId="1E39AB65" w:rsidR="00704D0D" w:rsidRPr="004B1631" w:rsidRDefault="003A6C1C" w:rsidP="00704D0D">
      <w:pPr>
        <w:shd w:val="clear" w:color="auto" w:fill="FFFFFF"/>
        <w:spacing w:before="100" w:beforeAutospacing="1" w:after="100" w:afterAutospacing="1"/>
        <w:jc w:val="both"/>
        <w:rPr>
          <w:rFonts w:eastAsia="Times New Roman"/>
          <w:color w:val="333333"/>
          <w:lang w:eastAsia="bg-BG"/>
        </w:rPr>
      </w:pPr>
      <w:r w:rsidRPr="004B1631">
        <w:rPr>
          <w:rFonts w:eastAsia="Times New Roman"/>
          <w:color w:val="333333"/>
          <w:lang w:eastAsia="bg-BG"/>
        </w:rPr>
        <w:t xml:space="preserve"> </w:t>
      </w:r>
      <w:r w:rsidR="00704D0D" w:rsidRPr="004B1631">
        <w:rPr>
          <w:rFonts w:eastAsia="Times New Roman"/>
          <w:color w:val="333333"/>
          <w:lang w:eastAsia="bg-BG"/>
        </w:rPr>
        <w:t>2. Издава удостоверения на назначените членове.</w:t>
      </w:r>
    </w:p>
    <w:p w14:paraId="619A694D" w14:textId="5726437C" w:rsidR="00477BD0" w:rsidRPr="004B1631" w:rsidRDefault="00704D0D" w:rsidP="00274668">
      <w:pPr>
        <w:shd w:val="clear" w:color="auto" w:fill="FFFFFF"/>
        <w:spacing w:before="100" w:beforeAutospacing="1" w:after="100" w:afterAutospacing="1"/>
        <w:jc w:val="both"/>
      </w:pPr>
      <w:r w:rsidRPr="004B1631">
        <w:rPr>
          <w:rFonts w:eastAsia="Times New Roman"/>
          <w:color w:val="333333"/>
          <w:lang w:eastAsia="bg-BG"/>
        </w:rPr>
        <w:t xml:space="preserve">3. Утвърждава списъка на резервните членове на СИК, както следва: </w:t>
      </w:r>
    </w:p>
    <w:tbl>
      <w:tblPr>
        <w:tblpPr w:leftFromText="141" w:rightFromText="141" w:vertAnchor="text" w:horzAnchor="page" w:tblpX="538" w:tblpY="866"/>
        <w:tblW w:w="10905" w:type="dxa"/>
        <w:tblCellMar>
          <w:left w:w="70" w:type="dxa"/>
          <w:right w:w="70" w:type="dxa"/>
        </w:tblCellMar>
        <w:tblLook w:val="04A0" w:firstRow="1" w:lastRow="0" w:firstColumn="1" w:lastColumn="0" w:noHBand="0" w:noVBand="1"/>
      </w:tblPr>
      <w:tblGrid>
        <w:gridCol w:w="1790"/>
        <w:gridCol w:w="4227"/>
        <w:gridCol w:w="4888"/>
      </w:tblGrid>
      <w:tr w:rsidR="00477BD0" w:rsidRPr="004B1631" w14:paraId="362E48F0" w14:textId="77777777" w:rsidTr="00274668">
        <w:trPr>
          <w:trHeight w:val="1570"/>
        </w:trPr>
        <w:tc>
          <w:tcPr>
            <w:tcW w:w="1790" w:type="dxa"/>
            <w:tcBorders>
              <w:top w:val="single" w:sz="8" w:space="0" w:color="auto"/>
              <w:left w:val="single" w:sz="8" w:space="0" w:color="auto"/>
              <w:bottom w:val="single" w:sz="4" w:space="0" w:color="auto"/>
              <w:right w:val="single" w:sz="4" w:space="0" w:color="auto"/>
            </w:tcBorders>
          </w:tcPr>
          <w:p w14:paraId="7BC69FBD" w14:textId="77777777" w:rsidR="00477BD0" w:rsidRPr="004B1631" w:rsidRDefault="00477BD0" w:rsidP="00274668">
            <w:pPr>
              <w:pStyle w:val="a6"/>
              <w:spacing w:after="150"/>
              <w:jc w:val="center"/>
              <w:rPr>
                <w:rStyle w:val="a8"/>
                <w:color w:val="333333"/>
              </w:rPr>
            </w:pPr>
          </w:p>
          <w:p w14:paraId="0DEAFDAA" w14:textId="77777777" w:rsidR="00477BD0" w:rsidRPr="004B1631" w:rsidRDefault="00477BD0" w:rsidP="00274668">
            <w:pPr>
              <w:pStyle w:val="a6"/>
              <w:spacing w:after="150"/>
              <w:jc w:val="center"/>
              <w:rPr>
                <w:b/>
                <w:bCs/>
                <w:color w:val="333333"/>
              </w:rPr>
            </w:pPr>
            <w:r w:rsidRPr="004B1631">
              <w:rPr>
                <w:rStyle w:val="a8"/>
                <w:color w:val="333333"/>
              </w:rPr>
              <w:t>№ на секция, населено място</w:t>
            </w:r>
          </w:p>
          <w:p w14:paraId="0B121ABC" w14:textId="77777777" w:rsidR="00477BD0" w:rsidRPr="004B1631" w:rsidRDefault="00477BD0" w:rsidP="00274668">
            <w:pPr>
              <w:shd w:val="clear" w:color="auto" w:fill="FFFFFF"/>
              <w:spacing w:before="100" w:beforeAutospacing="1" w:after="100" w:afterAutospacing="1"/>
              <w:jc w:val="center"/>
              <w:rPr>
                <w:rFonts w:eastAsia="Times New Roman"/>
                <w:b/>
                <w:bCs/>
                <w:color w:val="333333"/>
                <w:lang w:eastAsia="bg-BG"/>
              </w:rPr>
            </w:pPr>
          </w:p>
        </w:tc>
        <w:tc>
          <w:tcPr>
            <w:tcW w:w="4227"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509845B5" w14:textId="77777777" w:rsidR="00477BD0" w:rsidRPr="004B1631" w:rsidRDefault="00477BD0" w:rsidP="00274668">
            <w:pPr>
              <w:shd w:val="clear" w:color="auto" w:fill="FFFFFF"/>
              <w:spacing w:before="100" w:beforeAutospacing="1" w:after="100" w:afterAutospacing="1"/>
              <w:jc w:val="center"/>
              <w:rPr>
                <w:rFonts w:eastAsia="Times New Roman"/>
                <w:b/>
                <w:bCs/>
                <w:color w:val="333333"/>
                <w:lang w:eastAsia="bg-BG"/>
              </w:rPr>
            </w:pPr>
            <w:r w:rsidRPr="004B1631">
              <w:rPr>
                <w:rFonts w:eastAsia="Times New Roman"/>
                <w:b/>
                <w:bCs/>
                <w:color w:val="333333"/>
                <w:lang w:eastAsia="bg-BG"/>
              </w:rPr>
              <w:t>Име, презиме, фамилия</w:t>
            </w:r>
          </w:p>
        </w:tc>
        <w:tc>
          <w:tcPr>
            <w:tcW w:w="4888" w:type="dxa"/>
            <w:tcBorders>
              <w:top w:val="single" w:sz="8" w:space="0" w:color="auto"/>
              <w:left w:val="single" w:sz="4" w:space="0" w:color="auto"/>
              <w:right w:val="single" w:sz="4" w:space="0" w:color="auto"/>
            </w:tcBorders>
            <w:vAlign w:val="center"/>
          </w:tcPr>
          <w:p w14:paraId="183D56F1" w14:textId="77777777" w:rsidR="00477BD0" w:rsidRPr="004B1631" w:rsidRDefault="00477BD0" w:rsidP="00274668">
            <w:pPr>
              <w:shd w:val="clear" w:color="auto" w:fill="FFFFFF"/>
              <w:spacing w:before="100" w:beforeAutospacing="1" w:after="100" w:afterAutospacing="1"/>
              <w:jc w:val="center"/>
              <w:rPr>
                <w:rFonts w:eastAsia="Times New Roman"/>
                <w:b/>
                <w:color w:val="333333"/>
                <w:lang w:eastAsia="bg-BG"/>
              </w:rPr>
            </w:pPr>
            <w:r w:rsidRPr="004B1631">
              <w:rPr>
                <w:rFonts w:eastAsia="Times New Roman"/>
                <w:b/>
                <w:color w:val="333333"/>
                <w:lang w:eastAsia="bg-BG"/>
              </w:rPr>
              <w:t>Партия/</w:t>
            </w:r>
          </w:p>
          <w:p w14:paraId="043D13D3" w14:textId="77777777" w:rsidR="00477BD0" w:rsidRPr="004B1631" w:rsidRDefault="00477BD0" w:rsidP="00274668">
            <w:pPr>
              <w:shd w:val="clear" w:color="auto" w:fill="FFFFFF"/>
              <w:spacing w:before="100" w:beforeAutospacing="1" w:after="100" w:afterAutospacing="1"/>
              <w:jc w:val="center"/>
              <w:rPr>
                <w:rFonts w:eastAsia="Times New Roman"/>
                <w:color w:val="333333"/>
                <w:lang w:eastAsia="bg-BG"/>
              </w:rPr>
            </w:pPr>
            <w:r w:rsidRPr="004B1631">
              <w:rPr>
                <w:rFonts w:eastAsia="Times New Roman"/>
                <w:b/>
                <w:color w:val="333333"/>
                <w:lang w:eastAsia="bg-BG"/>
              </w:rPr>
              <w:t>Коалиция</w:t>
            </w:r>
          </w:p>
        </w:tc>
      </w:tr>
      <w:tr w:rsidR="00477BD0" w:rsidRPr="004B1631" w14:paraId="48F339F9" w14:textId="77777777" w:rsidTr="00274668">
        <w:trPr>
          <w:trHeight w:val="201"/>
        </w:trPr>
        <w:tc>
          <w:tcPr>
            <w:tcW w:w="1790" w:type="dxa"/>
            <w:vMerge w:val="restart"/>
            <w:tcBorders>
              <w:top w:val="single" w:sz="4" w:space="0" w:color="auto"/>
              <w:left w:val="single" w:sz="4" w:space="0" w:color="auto"/>
              <w:bottom w:val="single" w:sz="4" w:space="0" w:color="auto"/>
              <w:right w:val="single" w:sz="4" w:space="0" w:color="auto"/>
            </w:tcBorders>
          </w:tcPr>
          <w:p w14:paraId="28B0FD60" w14:textId="1E7EFCA4" w:rsidR="00477BD0" w:rsidRPr="004B1631" w:rsidRDefault="00477BD0" w:rsidP="00274668">
            <w:pPr>
              <w:shd w:val="clear" w:color="auto" w:fill="FFFFFF"/>
              <w:spacing w:before="100" w:beforeAutospacing="1" w:after="100" w:afterAutospacing="1"/>
              <w:jc w:val="center"/>
              <w:rPr>
                <w:rFonts w:eastAsia="Times New Roman"/>
                <w:b/>
                <w:bCs/>
                <w:color w:val="333333"/>
                <w:lang w:eastAsia="bg-BG"/>
              </w:rPr>
            </w:pPr>
            <w:r w:rsidRPr="004B1631">
              <w:rPr>
                <w:rFonts w:eastAsia="Times New Roman"/>
                <w:b/>
                <w:bCs/>
                <w:color w:val="333333"/>
                <w:lang w:eastAsia="bg-BG"/>
              </w:rPr>
              <w:t xml:space="preserve">Секция 021 </w:t>
            </w:r>
          </w:p>
          <w:p w14:paraId="59D239D0" w14:textId="43E40ACC" w:rsidR="00477BD0" w:rsidRPr="004B1631" w:rsidRDefault="00477BD0" w:rsidP="00274668">
            <w:pPr>
              <w:shd w:val="clear" w:color="auto" w:fill="FFFFFF"/>
              <w:spacing w:before="100" w:beforeAutospacing="1" w:after="100" w:afterAutospacing="1"/>
              <w:jc w:val="center"/>
              <w:rPr>
                <w:rFonts w:eastAsia="Times New Roman"/>
                <w:b/>
                <w:bCs/>
                <w:color w:val="333333"/>
                <w:lang w:eastAsia="bg-BG"/>
              </w:rPr>
            </w:pPr>
          </w:p>
        </w:tc>
        <w:tc>
          <w:tcPr>
            <w:tcW w:w="4227" w:type="dxa"/>
            <w:tcBorders>
              <w:top w:val="nil"/>
              <w:left w:val="single" w:sz="4" w:space="0" w:color="auto"/>
              <w:bottom w:val="single" w:sz="4" w:space="0" w:color="auto"/>
              <w:right w:val="single" w:sz="4" w:space="0" w:color="auto"/>
            </w:tcBorders>
            <w:shd w:val="clear" w:color="auto" w:fill="auto"/>
            <w:noWrap/>
            <w:vAlign w:val="bottom"/>
          </w:tcPr>
          <w:p w14:paraId="7100CD0E" w14:textId="5F24BFB3" w:rsidR="00477BD0" w:rsidRPr="004B1631" w:rsidRDefault="00274668" w:rsidP="00274668">
            <w:pPr>
              <w:shd w:val="clear" w:color="auto" w:fill="FFFFFF"/>
              <w:spacing w:before="100" w:beforeAutospacing="1" w:after="100" w:afterAutospacing="1"/>
              <w:jc w:val="center"/>
              <w:rPr>
                <w:rFonts w:eastAsia="Times New Roman"/>
                <w:b/>
                <w:bCs/>
                <w:color w:val="333333"/>
                <w:lang w:eastAsia="bg-BG"/>
              </w:rPr>
            </w:pPr>
            <w:r w:rsidRPr="004B1631">
              <w:rPr>
                <w:color w:val="333333"/>
              </w:rPr>
              <w:t>ИВЕЛИНА НАДКОВА ЗАХАРИЕВА</w:t>
            </w:r>
          </w:p>
        </w:tc>
        <w:tc>
          <w:tcPr>
            <w:tcW w:w="4888" w:type="dxa"/>
            <w:tcBorders>
              <w:top w:val="single" w:sz="8" w:space="0" w:color="000000"/>
              <w:left w:val="nil"/>
              <w:bottom w:val="single" w:sz="4" w:space="0" w:color="auto"/>
              <w:right w:val="single" w:sz="4" w:space="0" w:color="auto"/>
            </w:tcBorders>
          </w:tcPr>
          <w:p w14:paraId="715AF198" w14:textId="77777777" w:rsidR="00477BD0" w:rsidRPr="004B1631" w:rsidRDefault="00477BD0" w:rsidP="00274668">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ПП ГЕРБ</w:t>
            </w:r>
          </w:p>
        </w:tc>
      </w:tr>
      <w:tr w:rsidR="00477BD0" w:rsidRPr="004B1631" w14:paraId="1E47D9C1" w14:textId="77777777" w:rsidTr="00274668">
        <w:trPr>
          <w:trHeight w:val="237"/>
        </w:trPr>
        <w:tc>
          <w:tcPr>
            <w:tcW w:w="1790" w:type="dxa"/>
            <w:vMerge/>
            <w:tcBorders>
              <w:left w:val="single" w:sz="4" w:space="0" w:color="auto"/>
              <w:bottom w:val="single" w:sz="4" w:space="0" w:color="auto"/>
              <w:right w:val="single" w:sz="4" w:space="0" w:color="auto"/>
            </w:tcBorders>
          </w:tcPr>
          <w:p w14:paraId="3603D2B6" w14:textId="77777777" w:rsidR="00477BD0" w:rsidRPr="004B1631" w:rsidRDefault="00477BD0" w:rsidP="00274668">
            <w:pPr>
              <w:shd w:val="clear" w:color="auto" w:fill="FFFFFF"/>
              <w:spacing w:before="100" w:beforeAutospacing="1" w:after="100" w:afterAutospacing="1"/>
              <w:jc w:val="both"/>
              <w:rPr>
                <w:rFonts w:eastAsia="Times New Roman"/>
                <w:color w:val="333333"/>
                <w:lang w:eastAsia="bg-BG"/>
              </w:rPr>
            </w:pPr>
          </w:p>
        </w:tc>
        <w:tc>
          <w:tcPr>
            <w:tcW w:w="4227" w:type="dxa"/>
            <w:tcBorders>
              <w:top w:val="nil"/>
              <w:left w:val="single" w:sz="4" w:space="0" w:color="auto"/>
              <w:bottom w:val="single" w:sz="4" w:space="0" w:color="auto"/>
              <w:right w:val="single" w:sz="4" w:space="0" w:color="auto"/>
            </w:tcBorders>
            <w:shd w:val="clear" w:color="auto" w:fill="auto"/>
            <w:noWrap/>
          </w:tcPr>
          <w:p w14:paraId="4BB74E02" w14:textId="066BA114" w:rsidR="00477BD0" w:rsidRPr="004B1631" w:rsidRDefault="00274668" w:rsidP="00274668">
            <w:pPr>
              <w:shd w:val="clear" w:color="auto" w:fill="FFFFFF"/>
              <w:spacing w:before="100" w:beforeAutospacing="1" w:after="100" w:afterAutospacing="1"/>
              <w:jc w:val="center"/>
              <w:rPr>
                <w:rFonts w:eastAsia="Times New Roman"/>
                <w:color w:val="333333"/>
                <w:lang w:eastAsia="bg-BG"/>
              </w:rPr>
            </w:pPr>
            <w:r w:rsidRPr="004B1631">
              <w:rPr>
                <w:color w:val="333333"/>
              </w:rPr>
              <w:t>ХРИСТИНА ДИМИТРОВА ГОСПОДИНОВА</w:t>
            </w:r>
          </w:p>
        </w:tc>
        <w:tc>
          <w:tcPr>
            <w:tcW w:w="4888" w:type="dxa"/>
            <w:tcBorders>
              <w:top w:val="single" w:sz="4" w:space="0" w:color="auto"/>
              <w:left w:val="nil"/>
              <w:bottom w:val="single" w:sz="4" w:space="0" w:color="auto"/>
              <w:right w:val="single" w:sz="4" w:space="0" w:color="auto"/>
            </w:tcBorders>
          </w:tcPr>
          <w:p w14:paraId="5C435605" w14:textId="77777777" w:rsidR="00477BD0" w:rsidRPr="004B1631" w:rsidRDefault="00477BD0" w:rsidP="00274668">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ПП ВЪЗРАЖДАНЕ</w:t>
            </w:r>
          </w:p>
        </w:tc>
      </w:tr>
      <w:tr w:rsidR="00477BD0" w:rsidRPr="004B1631" w14:paraId="4F9D4CEA" w14:textId="77777777" w:rsidTr="00274668">
        <w:trPr>
          <w:trHeight w:val="237"/>
        </w:trPr>
        <w:tc>
          <w:tcPr>
            <w:tcW w:w="1790" w:type="dxa"/>
            <w:vMerge/>
            <w:tcBorders>
              <w:left w:val="single" w:sz="4" w:space="0" w:color="auto"/>
              <w:bottom w:val="single" w:sz="4" w:space="0" w:color="auto"/>
              <w:right w:val="single" w:sz="4" w:space="0" w:color="auto"/>
            </w:tcBorders>
          </w:tcPr>
          <w:p w14:paraId="45799615" w14:textId="77777777" w:rsidR="00477BD0" w:rsidRPr="004B1631" w:rsidRDefault="00477BD0" w:rsidP="00274668">
            <w:pPr>
              <w:shd w:val="clear" w:color="auto" w:fill="FFFFFF"/>
              <w:spacing w:before="100" w:beforeAutospacing="1" w:after="100" w:afterAutospacing="1"/>
              <w:jc w:val="both"/>
              <w:rPr>
                <w:rFonts w:eastAsia="Times New Roman"/>
                <w:color w:val="333333"/>
                <w:lang w:eastAsia="bg-BG"/>
              </w:rPr>
            </w:pPr>
          </w:p>
        </w:tc>
        <w:tc>
          <w:tcPr>
            <w:tcW w:w="4227" w:type="dxa"/>
            <w:tcBorders>
              <w:top w:val="nil"/>
              <w:left w:val="single" w:sz="4" w:space="0" w:color="auto"/>
              <w:bottom w:val="single" w:sz="4" w:space="0" w:color="auto"/>
              <w:right w:val="single" w:sz="4" w:space="0" w:color="auto"/>
            </w:tcBorders>
            <w:shd w:val="clear" w:color="auto" w:fill="auto"/>
            <w:noWrap/>
          </w:tcPr>
          <w:p w14:paraId="647F7CB7" w14:textId="57275716" w:rsidR="00477BD0" w:rsidRPr="004B1631" w:rsidRDefault="00274668" w:rsidP="00274668">
            <w:pPr>
              <w:shd w:val="clear" w:color="auto" w:fill="FFFFFF"/>
              <w:spacing w:before="100" w:beforeAutospacing="1" w:after="100" w:afterAutospacing="1"/>
              <w:jc w:val="center"/>
              <w:rPr>
                <w:rFonts w:eastAsia="Times New Roman"/>
                <w:color w:val="333333"/>
                <w:lang w:eastAsia="bg-BG"/>
              </w:rPr>
            </w:pPr>
            <w:r w:rsidRPr="004B1631">
              <w:rPr>
                <w:color w:val="333333"/>
              </w:rPr>
              <w:t>РАБИЯ РИДВАНОВА ОСМАНОВА</w:t>
            </w:r>
          </w:p>
        </w:tc>
        <w:tc>
          <w:tcPr>
            <w:tcW w:w="4888" w:type="dxa"/>
            <w:tcBorders>
              <w:top w:val="single" w:sz="4" w:space="0" w:color="auto"/>
              <w:left w:val="nil"/>
              <w:bottom w:val="single" w:sz="4" w:space="0" w:color="auto"/>
              <w:right w:val="single" w:sz="4" w:space="0" w:color="auto"/>
            </w:tcBorders>
          </w:tcPr>
          <w:p w14:paraId="03578531" w14:textId="77777777" w:rsidR="00477BD0" w:rsidRPr="004B1631" w:rsidRDefault="00477BD0" w:rsidP="00274668">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КП ПРОДЪЛЖАВАМЕ ПРОМЯНАТА – ДЕМОКРАТИЧНА БЪЛГАРИЯ</w:t>
            </w:r>
          </w:p>
        </w:tc>
      </w:tr>
      <w:tr w:rsidR="00477BD0" w:rsidRPr="004B1631" w14:paraId="1225B198" w14:textId="77777777" w:rsidTr="00274668">
        <w:trPr>
          <w:trHeight w:val="237"/>
        </w:trPr>
        <w:tc>
          <w:tcPr>
            <w:tcW w:w="1790" w:type="dxa"/>
            <w:vMerge/>
            <w:tcBorders>
              <w:left w:val="single" w:sz="4" w:space="0" w:color="auto"/>
              <w:bottom w:val="single" w:sz="4" w:space="0" w:color="auto"/>
              <w:right w:val="single" w:sz="4" w:space="0" w:color="auto"/>
            </w:tcBorders>
          </w:tcPr>
          <w:p w14:paraId="30B6458F" w14:textId="77777777" w:rsidR="00477BD0" w:rsidRPr="004B1631" w:rsidRDefault="00477BD0" w:rsidP="00274668">
            <w:pPr>
              <w:shd w:val="clear" w:color="auto" w:fill="FFFFFF"/>
              <w:spacing w:before="100" w:beforeAutospacing="1" w:after="100" w:afterAutospacing="1"/>
              <w:jc w:val="both"/>
              <w:rPr>
                <w:rFonts w:eastAsia="Times New Roman"/>
                <w:color w:val="333333"/>
                <w:lang w:eastAsia="bg-BG"/>
              </w:rPr>
            </w:pPr>
          </w:p>
        </w:tc>
        <w:tc>
          <w:tcPr>
            <w:tcW w:w="4227" w:type="dxa"/>
            <w:tcBorders>
              <w:top w:val="nil"/>
              <w:left w:val="single" w:sz="4" w:space="0" w:color="auto"/>
              <w:bottom w:val="single" w:sz="4" w:space="0" w:color="auto"/>
              <w:right w:val="single" w:sz="4" w:space="0" w:color="auto"/>
            </w:tcBorders>
            <w:shd w:val="clear" w:color="auto" w:fill="auto"/>
            <w:noWrap/>
          </w:tcPr>
          <w:p w14:paraId="5B973EF0" w14:textId="78A2C666" w:rsidR="00477BD0" w:rsidRPr="004B1631" w:rsidRDefault="00274668" w:rsidP="00274668">
            <w:pPr>
              <w:shd w:val="clear" w:color="auto" w:fill="FFFFFF"/>
              <w:spacing w:before="100" w:beforeAutospacing="1" w:after="100" w:afterAutospacing="1"/>
              <w:jc w:val="center"/>
              <w:rPr>
                <w:rFonts w:eastAsia="Times New Roman"/>
                <w:color w:val="333333"/>
                <w:lang w:eastAsia="bg-BG"/>
              </w:rPr>
            </w:pPr>
            <w:r w:rsidRPr="004B1631">
              <w:rPr>
                <w:color w:val="333333"/>
              </w:rPr>
              <w:t>РАЗИЕ ФЕРИТ СКЕНДЕР</w:t>
            </w:r>
          </w:p>
        </w:tc>
        <w:tc>
          <w:tcPr>
            <w:tcW w:w="4888" w:type="dxa"/>
            <w:tcBorders>
              <w:top w:val="single" w:sz="4" w:space="0" w:color="auto"/>
              <w:left w:val="nil"/>
              <w:bottom w:val="single" w:sz="4" w:space="0" w:color="auto"/>
              <w:right w:val="single" w:sz="4" w:space="0" w:color="auto"/>
            </w:tcBorders>
          </w:tcPr>
          <w:p w14:paraId="1007B133" w14:textId="77777777" w:rsidR="00477BD0" w:rsidRPr="004B1631" w:rsidRDefault="00477BD0" w:rsidP="00274668">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КП ДПС – Ново начало</w:t>
            </w:r>
          </w:p>
        </w:tc>
      </w:tr>
      <w:tr w:rsidR="00477BD0" w:rsidRPr="004B1631" w14:paraId="3A2C5B37" w14:textId="77777777" w:rsidTr="00274668">
        <w:trPr>
          <w:trHeight w:val="237"/>
        </w:trPr>
        <w:tc>
          <w:tcPr>
            <w:tcW w:w="1790" w:type="dxa"/>
            <w:vMerge/>
            <w:tcBorders>
              <w:left w:val="single" w:sz="4" w:space="0" w:color="auto"/>
              <w:bottom w:val="single" w:sz="4" w:space="0" w:color="auto"/>
              <w:right w:val="single" w:sz="4" w:space="0" w:color="auto"/>
            </w:tcBorders>
          </w:tcPr>
          <w:p w14:paraId="4B1AD34F" w14:textId="77777777" w:rsidR="00477BD0" w:rsidRPr="004B1631" w:rsidRDefault="00477BD0" w:rsidP="00274668">
            <w:pPr>
              <w:shd w:val="clear" w:color="auto" w:fill="FFFFFF"/>
              <w:spacing w:before="100" w:beforeAutospacing="1" w:after="100" w:afterAutospacing="1"/>
              <w:jc w:val="both"/>
              <w:rPr>
                <w:rFonts w:eastAsia="Times New Roman"/>
                <w:color w:val="333333"/>
                <w:lang w:eastAsia="bg-BG"/>
              </w:rPr>
            </w:pPr>
          </w:p>
        </w:tc>
        <w:tc>
          <w:tcPr>
            <w:tcW w:w="4227" w:type="dxa"/>
            <w:tcBorders>
              <w:top w:val="nil"/>
              <w:left w:val="single" w:sz="4" w:space="0" w:color="auto"/>
              <w:bottom w:val="single" w:sz="4" w:space="0" w:color="auto"/>
              <w:right w:val="single" w:sz="4" w:space="0" w:color="auto"/>
            </w:tcBorders>
            <w:shd w:val="clear" w:color="auto" w:fill="auto"/>
            <w:noWrap/>
          </w:tcPr>
          <w:p w14:paraId="5F29554A" w14:textId="7FBDCB4F" w:rsidR="00477BD0" w:rsidRPr="004B1631" w:rsidRDefault="00274668" w:rsidP="00274668">
            <w:pPr>
              <w:shd w:val="clear" w:color="auto" w:fill="FFFFFF"/>
              <w:spacing w:before="100" w:beforeAutospacing="1" w:after="100" w:afterAutospacing="1"/>
              <w:jc w:val="center"/>
              <w:rPr>
                <w:rFonts w:eastAsia="Times New Roman"/>
                <w:color w:val="333333"/>
                <w:lang w:eastAsia="bg-BG"/>
              </w:rPr>
            </w:pPr>
            <w:r w:rsidRPr="004B1631">
              <w:rPr>
                <w:color w:val="333333"/>
              </w:rPr>
              <w:t>ТЮЛЯЙ ШЕФИК ОСМАН</w:t>
            </w:r>
          </w:p>
        </w:tc>
        <w:tc>
          <w:tcPr>
            <w:tcW w:w="4888" w:type="dxa"/>
            <w:tcBorders>
              <w:top w:val="single" w:sz="4" w:space="0" w:color="auto"/>
              <w:left w:val="nil"/>
              <w:bottom w:val="single" w:sz="4" w:space="0" w:color="auto"/>
              <w:right w:val="single" w:sz="4" w:space="0" w:color="auto"/>
            </w:tcBorders>
          </w:tcPr>
          <w:p w14:paraId="28A0C182" w14:textId="77777777" w:rsidR="00477BD0" w:rsidRPr="004B1631" w:rsidRDefault="00477BD0" w:rsidP="00274668">
            <w:pPr>
              <w:shd w:val="clear" w:color="auto" w:fill="FFFFFF"/>
              <w:spacing w:before="100" w:beforeAutospacing="1" w:after="100" w:afterAutospacing="1"/>
              <w:jc w:val="center"/>
              <w:rPr>
                <w:rFonts w:eastAsia="Times New Roman"/>
                <w:color w:val="333333"/>
                <w:lang w:eastAsia="bg-BG"/>
              </w:rPr>
            </w:pPr>
            <w:r w:rsidRPr="004B1631">
              <w:rPr>
                <w:rFonts w:eastAsia="Times New Roman"/>
                <w:color w:val="333333"/>
                <w:lang w:eastAsia="bg-BG"/>
              </w:rPr>
              <w:t>КП БСП – ОБЕДИНЕНА ЛЕВИЦА</w:t>
            </w:r>
          </w:p>
        </w:tc>
      </w:tr>
      <w:tr w:rsidR="00477BD0" w:rsidRPr="004B1631" w14:paraId="1FFC5383" w14:textId="77777777" w:rsidTr="00274668">
        <w:trPr>
          <w:trHeight w:val="237"/>
        </w:trPr>
        <w:tc>
          <w:tcPr>
            <w:tcW w:w="1790" w:type="dxa"/>
            <w:vMerge/>
            <w:tcBorders>
              <w:left w:val="single" w:sz="4" w:space="0" w:color="auto"/>
              <w:bottom w:val="single" w:sz="4" w:space="0" w:color="auto"/>
              <w:right w:val="single" w:sz="4" w:space="0" w:color="auto"/>
            </w:tcBorders>
          </w:tcPr>
          <w:p w14:paraId="21F40CE0" w14:textId="77777777" w:rsidR="00477BD0" w:rsidRPr="004B1631" w:rsidRDefault="00477BD0" w:rsidP="00274668">
            <w:pPr>
              <w:shd w:val="clear" w:color="auto" w:fill="FFFFFF"/>
              <w:spacing w:before="100" w:beforeAutospacing="1" w:after="100" w:afterAutospacing="1"/>
              <w:jc w:val="both"/>
              <w:rPr>
                <w:rFonts w:eastAsia="Times New Roman"/>
                <w:color w:val="333333"/>
                <w:lang w:eastAsia="bg-BG"/>
              </w:rPr>
            </w:pPr>
          </w:p>
        </w:tc>
        <w:tc>
          <w:tcPr>
            <w:tcW w:w="4227" w:type="dxa"/>
            <w:tcBorders>
              <w:top w:val="nil"/>
              <w:left w:val="single" w:sz="4" w:space="0" w:color="auto"/>
              <w:bottom w:val="single" w:sz="4" w:space="0" w:color="auto"/>
              <w:right w:val="single" w:sz="4" w:space="0" w:color="auto"/>
            </w:tcBorders>
            <w:shd w:val="clear" w:color="auto" w:fill="auto"/>
            <w:noWrap/>
          </w:tcPr>
          <w:p w14:paraId="2A9EA233" w14:textId="4FDC763A" w:rsidR="00477BD0" w:rsidRPr="004B1631" w:rsidRDefault="00274668" w:rsidP="00274668">
            <w:pPr>
              <w:shd w:val="clear" w:color="auto" w:fill="FFFFFF"/>
              <w:spacing w:before="100" w:beforeAutospacing="1" w:after="100" w:afterAutospacing="1"/>
              <w:jc w:val="center"/>
              <w:rPr>
                <w:rFonts w:eastAsia="Times New Roman"/>
                <w:color w:val="333333"/>
                <w:lang w:eastAsia="bg-BG"/>
              </w:rPr>
            </w:pPr>
            <w:r w:rsidRPr="004B1631">
              <w:rPr>
                <w:color w:val="333333"/>
              </w:rPr>
              <w:t>ИВАН СТОЙЛОВ АТАНАСОВ</w:t>
            </w:r>
          </w:p>
        </w:tc>
        <w:tc>
          <w:tcPr>
            <w:tcW w:w="4888" w:type="dxa"/>
            <w:tcBorders>
              <w:top w:val="single" w:sz="4" w:space="0" w:color="auto"/>
              <w:left w:val="nil"/>
              <w:bottom w:val="single" w:sz="4" w:space="0" w:color="auto"/>
              <w:right w:val="single" w:sz="4" w:space="0" w:color="auto"/>
            </w:tcBorders>
          </w:tcPr>
          <w:p w14:paraId="6EBB3C11" w14:textId="77777777" w:rsidR="00477BD0" w:rsidRPr="004B1631" w:rsidRDefault="00477BD0" w:rsidP="00274668">
            <w:pPr>
              <w:shd w:val="clear" w:color="auto" w:fill="FFFFFF"/>
              <w:spacing w:before="100" w:beforeAutospacing="1" w:after="100" w:afterAutospacing="1"/>
              <w:jc w:val="center"/>
              <w:rPr>
                <w:rFonts w:eastAsia="Times New Roman"/>
                <w:color w:val="333333"/>
                <w:lang w:eastAsia="bg-BG"/>
              </w:rPr>
            </w:pPr>
            <w:r w:rsidRPr="004B1631">
              <w:rPr>
                <w:rFonts w:eastAsia="Times New Roman"/>
                <w:bCs/>
                <w:color w:val="333333"/>
                <w:lang w:eastAsia="bg-BG"/>
              </w:rPr>
              <w:t>ПП ИМА ТАКЪВ НАРОД</w:t>
            </w:r>
          </w:p>
        </w:tc>
      </w:tr>
    </w:tbl>
    <w:p w14:paraId="02D61F1E" w14:textId="6B746CAE" w:rsidR="00D93222" w:rsidRPr="004B1631" w:rsidRDefault="00D93222" w:rsidP="003F1E9C">
      <w:pPr>
        <w:pStyle w:val="a6"/>
        <w:shd w:val="clear" w:color="auto" w:fill="FFFFFF"/>
        <w:spacing w:before="0" w:beforeAutospacing="0" w:after="150" w:afterAutospacing="0"/>
        <w:ind w:firstLine="708"/>
        <w:jc w:val="both"/>
        <w:rPr>
          <w:color w:val="333333"/>
        </w:rPr>
      </w:pPr>
    </w:p>
    <w:p w14:paraId="6C7A448C" w14:textId="77777777" w:rsidR="00D93222" w:rsidRPr="004B1631" w:rsidRDefault="00D93222" w:rsidP="003F1E9C">
      <w:pPr>
        <w:pStyle w:val="a6"/>
        <w:shd w:val="clear" w:color="auto" w:fill="FFFFFF"/>
        <w:spacing w:before="0" w:beforeAutospacing="0" w:after="150" w:afterAutospacing="0"/>
        <w:ind w:firstLine="708"/>
        <w:jc w:val="both"/>
        <w:rPr>
          <w:color w:val="333333"/>
        </w:rPr>
      </w:pPr>
    </w:p>
    <w:p w14:paraId="11809228" w14:textId="77777777" w:rsidR="00B94FF2" w:rsidRPr="004B1631" w:rsidRDefault="00B94FF2" w:rsidP="003F1E9C">
      <w:pPr>
        <w:pStyle w:val="a6"/>
        <w:shd w:val="clear" w:color="auto" w:fill="FFFFFF"/>
        <w:spacing w:before="0" w:beforeAutospacing="0" w:after="150" w:afterAutospacing="0"/>
        <w:ind w:firstLine="708"/>
        <w:jc w:val="both"/>
        <w:rPr>
          <w:color w:val="333333"/>
        </w:rPr>
      </w:pPr>
    </w:p>
    <w:p w14:paraId="7CE023F3" w14:textId="6F00EC92" w:rsidR="003F1E9C" w:rsidRPr="004B1631" w:rsidRDefault="003F1E9C" w:rsidP="003F1E9C">
      <w:pPr>
        <w:pStyle w:val="a6"/>
        <w:shd w:val="clear" w:color="auto" w:fill="FFFFFF"/>
        <w:spacing w:before="0" w:beforeAutospacing="0" w:after="150" w:afterAutospacing="0"/>
        <w:ind w:firstLine="708"/>
        <w:jc w:val="both"/>
        <w:rPr>
          <w:color w:val="333333"/>
        </w:rPr>
      </w:pPr>
      <w:r w:rsidRPr="004B1631">
        <w:rPr>
          <w:color w:val="333333"/>
        </w:rPr>
        <w:t>Решението подлежи на обжалване пред Централната избирателна комисия в 3-дневен срок от обявяването му. </w:t>
      </w:r>
    </w:p>
    <w:p w14:paraId="44879A3C" w14:textId="2134D5DA" w:rsidR="003F1E9C" w:rsidRPr="004B1631" w:rsidRDefault="003F1E9C" w:rsidP="003F1E9C">
      <w:pPr>
        <w:pStyle w:val="a6"/>
        <w:shd w:val="clear" w:color="auto" w:fill="FFFFFF"/>
        <w:spacing w:before="0" w:beforeAutospacing="0" w:after="150" w:afterAutospacing="0"/>
        <w:ind w:firstLine="708"/>
        <w:jc w:val="both"/>
      </w:pPr>
    </w:p>
    <w:p w14:paraId="02FCCED0" w14:textId="544B3A6F" w:rsidR="003F1E9C" w:rsidRPr="004B1631" w:rsidRDefault="003F1E9C" w:rsidP="003F1E9C">
      <w:pPr>
        <w:pStyle w:val="a6"/>
        <w:shd w:val="clear" w:color="auto" w:fill="FFFFFF"/>
        <w:spacing w:before="0" w:beforeAutospacing="0" w:after="150" w:afterAutospacing="0"/>
        <w:ind w:firstLine="708"/>
        <w:jc w:val="both"/>
      </w:pPr>
      <w:r w:rsidRPr="004B1631">
        <w:rPr>
          <w:b/>
        </w:rPr>
        <w:t>По четвъртата точка от дневния ред</w:t>
      </w:r>
      <w:r w:rsidRPr="004B1631">
        <w:t xml:space="preserve"> – </w:t>
      </w:r>
      <w:r w:rsidR="00C73339" w:rsidRPr="004B1631">
        <w:t>Определяне на дата за обучение на състава на секционната избирателна комисия при провеждане на частичните избори за кмет на кметство с. Стоян Михайловски, общ. Нови пазар, обл. Шумен, насрочени на 16 февруари 2025 г.</w:t>
      </w:r>
    </w:p>
    <w:p w14:paraId="548C6D7F" w14:textId="77777777" w:rsidR="00704D0D" w:rsidRPr="004B1631" w:rsidRDefault="00704D0D" w:rsidP="00704D0D">
      <w:pPr>
        <w:ind w:firstLine="708"/>
        <w:jc w:val="both"/>
      </w:pPr>
      <w:r w:rsidRPr="004B1631">
        <w:t>След разглеждане на представените документи, членовете на ОИК констатираха, че няма пречки, след което – при явно гласуване с 11 гласа „За” и  0 гласа „Против”:</w:t>
      </w:r>
    </w:p>
    <w:p w14:paraId="2A518D43" w14:textId="77777777" w:rsidR="00704D0D" w:rsidRPr="004B1631" w:rsidRDefault="00704D0D" w:rsidP="00704D0D">
      <w:pPr>
        <w:jc w:val="both"/>
      </w:pPr>
    </w:p>
    <w:p w14:paraId="15A4FAF1" w14:textId="77777777" w:rsidR="00704D0D" w:rsidRPr="004B1631" w:rsidRDefault="00704D0D" w:rsidP="00704D0D">
      <w:pPr>
        <w:ind w:firstLine="708"/>
        <w:jc w:val="both"/>
      </w:pPr>
      <w:r w:rsidRPr="004B1631">
        <w:rPr>
          <w:rFonts w:eastAsia="Times New Roman"/>
          <w:lang w:eastAsia="bg-BG"/>
        </w:rPr>
        <w:t>Цветанка Николова Котларова</w:t>
      </w:r>
      <w:r w:rsidRPr="004B1631">
        <w:t xml:space="preserve"> – „За”</w:t>
      </w:r>
    </w:p>
    <w:p w14:paraId="753B9A7B" w14:textId="77777777" w:rsidR="00704D0D" w:rsidRPr="004B1631" w:rsidRDefault="00704D0D" w:rsidP="00704D0D">
      <w:pPr>
        <w:ind w:firstLine="708"/>
        <w:jc w:val="both"/>
        <w:rPr>
          <w:rFonts w:eastAsia="Times New Roman"/>
          <w:lang w:eastAsia="bg-BG"/>
        </w:rPr>
      </w:pPr>
      <w:r w:rsidRPr="004B1631">
        <w:rPr>
          <w:rFonts w:eastAsia="Times New Roman"/>
          <w:lang w:eastAsia="bg-BG"/>
        </w:rPr>
        <w:t>Ивалина Кирчева Димитрова – „За“</w:t>
      </w:r>
    </w:p>
    <w:p w14:paraId="0AA263F6" w14:textId="77777777" w:rsidR="00704D0D" w:rsidRPr="004B1631" w:rsidRDefault="00704D0D" w:rsidP="00704D0D">
      <w:pPr>
        <w:ind w:firstLine="708"/>
        <w:jc w:val="both"/>
      </w:pPr>
      <w:r w:rsidRPr="004B1631">
        <w:rPr>
          <w:rFonts w:eastAsia="Times New Roman"/>
          <w:lang w:eastAsia="bg-BG"/>
        </w:rPr>
        <w:t>Даниела Тодорова Миронова</w:t>
      </w:r>
      <w:r w:rsidRPr="004B1631">
        <w:t xml:space="preserve"> – „За”</w:t>
      </w:r>
    </w:p>
    <w:p w14:paraId="12E190D6" w14:textId="77777777" w:rsidR="00704D0D" w:rsidRPr="004B1631" w:rsidRDefault="00704D0D" w:rsidP="00704D0D">
      <w:pPr>
        <w:ind w:firstLine="708"/>
        <w:jc w:val="both"/>
      </w:pPr>
      <w:r w:rsidRPr="004B1631">
        <w:t>Надежда Борисова Методева – „За”</w:t>
      </w:r>
    </w:p>
    <w:p w14:paraId="727E2B9E" w14:textId="77777777" w:rsidR="00704D0D" w:rsidRPr="004B1631" w:rsidRDefault="00704D0D" w:rsidP="00704D0D">
      <w:pPr>
        <w:ind w:firstLine="708"/>
        <w:jc w:val="both"/>
      </w:pPr>
      <w:r w:rsidRPr="004B1631">
        <w:rPr>
          <w:rFonts w:eastAsia="Times New Roman"/>
          <w:lang w:eastAsia="bg-BG"/>
        </w:rPr>
        <w:t>Момчил Ивайлов Широков</w:t>
      </w:r>
      <w:r w:rsidRPr="004B1631">
        <w:t xml:space="preserve"> – „За”</w:t>
      </w:r>
    </w:p>
    <w:p w14:paraId="6D5C5058" w14:textId="77777777" w:rsidR="00704D0D" w:rsidRPr="004B1631" w:rsidRDefault="00704D0D" w:rsidP="00704D0D">
      <w:pPr>
        <w:ind w:firstLine="708"/>
        <w:jc w:val="both"/>
      </w:pPr>
      <w:r w:rsidRPr="004B1631">
        <w:t>Сийка Петкова Димитрова – „За”</w:t>
      </w:r>
    </w:p>
    <w:p w14:paraId="09833B3B" w14:textId="77777777" w:rsidR="00704D0D" w:rsidRPr="004B1631" w:rsidRDefault="00704D0D" w:rsidP="00704D0D">
      <w:pPr>
        <w:ind w:firstLine="708"/>
        <w:jc w:val="both"/>
      </w:pPr>
      <w:r w:rsidRPr="004B1631">
        <w:rPr>
          <w:rFonts w:eastAsia="Times New Roman"/>
          <w:lang w:eastAsia="bg-BG"/>
        </w:rPr>
        <w:t>Десислава Красимирова Илчева</w:t>
      </w:r>
      <w:r w:rsidRPr="004B1631">
        <w:t xml:space="preserve"> – „За”</w:t>
      </w:r>
    </w:p>
    <w:p w14:paraId="0A83F245" w14:textId="77777777" w:rsidR="00704D0D" w:rsidRPr="004B1631" w:rsidRDefault="00704D0D" w:rsidP="00704D0D">
      <w:pPr>
        <w:ind w:firstLine="708"/>
        <w:jc w:val="both"/>
      </w:pPr>
      <w:r w:rsidRPr="004B1631">
        <w:rPr>
          <w:rFonts w:eastAsia="Times New Roman"/>
          <w:lang w:eastAsia="bg-BG"/>
        </w:rPr>
        <w:t>Теодора Михайлова Савова</w:t>
      </w:r>
      <w:r w:rsidRPr="004B1631">
        <w:t xml:space="preserve"> – „За”</w:t>
      </w:r>
    </w:p>
    <w:p w14:paraId="02F1FE83" w14:textId="77777777" w:rsidR="00704D0D" w:rsidRPr="004B1631" w:rsidRDefault="00704D0D" w:rsidP="00704D0D">
      <w:pPr>
        <w:ind w:firstLine="708"/>
        <w:jc w:val="both"/>
      </w:pPr>
      <w:r w:rsidRPr="004B1631">
        <w:rPr>
          <w:rFonts w:eastAsia="Times New Roman"/>
          <w:lang w:eastAsia="bg-BG"/>
        </w:rPr>
        <w:t>Ивалин Тодоров Георгиев</w:t>
      </w:r>
      <w:r w:rsidRPr="004B1631">
        <w:t>– „За”</w:t>
      </w:r>
    </w:p>
    <w:p w14:paraId="18BD98F8" w14:textId="77777777" w:rsidR="00704D0D" w:rsidRPr="004B1631" w:rsidRDefault="00704D0D" w:rsidP="00704D0D">
      <w:pPr>
        <w:ind w:firstLine="708"/>
        <w:jc w:val="both"/>
      </w:pPr>
      <w:r w:rsidRPr="004B1631">
        <w:t>Анита Пламенова Антонова – „За”</w:t>
      </w:r>
    </w:p>
    <w:p w14:paraId="3CA23079" w14:textId="77777777" w:rsidR="00704D0D" w:rsidRPr="004B1631" w:rsidRDefault="00704D0D" w:rsidP="00704D0D">
      <w:pPr>
        <w:ind w:firstLine="708"/>
        <w:jc w:val="both"/>
      </w:pPr>
      <w:r w:rsidRPr="004B1631">
        <w:t>Мира Чанкова Славова – „За</w:t>
      </w:r>
    </w:p>
    <w:p w14:paraId="352A5C49" w14:textId="77777777" w:rsidR="00704D0D" w:rsidRPr="004B1631" w:rsidRDefault="00704D0D" w:rsidP="00704D0D">
      <w:pPr>
        <w:ind w:firstLine="708"/>
        <w:jc w:val="both"/>
      </w:pPr>
    </w:p>
    <w:p w14:paraId="35233D8D" w14:textId="77777777" w:rsidR="00704D0D" w:rsidRPr="004B1631" w:rsidRDefault="00704D0D" w:rsidP="00704D0D">
      <w:pPr>
        <w:ind w:firstLine="708"/>
        <w:jc w:val="both"/>
        <w:rPr>
          <w:b/>
        </w:rPr>
      </w:pPr>
      <w:r w:rsidRPr="004B1631">
        <w:t>се взе следното</w:t>
      </w:r>
    </w:p>
    <w:p w14:paraId="23FD2CAE" w14:textId="77777777" w:rsidR="00704D0D" w:rsidRPr="004B1631" w:rsidRDefault="00704D0D" w:rsidP="00704D0D">
      <w:pPr>
        <w:jc w:val="both"/>
      </w:pPr>
    </w:p>
    <w:p w14:paraId="42A7DC9D" w14:textId="77777777" w:rsidR="00704D0D" w:rsidRPr="004B1631" w:rsidRDefault="00704D0D" w:rsidP="00704D0D">
      <w:pPr>
        <w:jc w:val="center"/>
        <w:rPr>
          <w:b/>
        </w:rPr>
      </w:pPr>
      <w:r w:rsidRPr="004B1631">
        <w:rPr>
          <w:b/>
        </w:rPr>
        <w:t>Р Е Ш Е Н И Е</w:t>
      </w:r>
    </w:p>
    <w:p w14:paraId="3CC73EDD" w14:textId="77777777" w:rsidR="00704D0D" w:rsidRPr="004B1631" w:rsidRDefault="00704D0D" w:rsidP="00704D0D">
      <w:pPr>
        <w:rPr>
          <w:b/>
        </w:rPr>
      </w:pPr>
    </w:p>
    <w:p w14:paraId="42C3773B" w14:textId="6EB3EED7" w:rsidR="00704D0D" w:rsidRPr="004B1631" w:rsidRDefault="00704D0D" w:rsidP="00704D0D">
      <w:pPr>
        <w:jc w:val="center"/>
        <w:rPr>
          <w:b/>
        </w:rPr>
      </w:pPr>
      <w:r w:rsidRPr="004B1631">
        <w:rPr>
          <w:b/>
        </w:rPr>
        <w:t>№ 171</w:t>
      </w:r>
      <w:r w:rsidRPr="004B1631">
        <w:rPr>
          <w:b/>
          <w:lang w:val="en-US"/>
        </w:rPr>
        <w:t>-</w:t>
      </w:r>
      <w:r w:rsidRPr="004B1631">
        <w:rPr>
          <w:b/>
        </w:rPr>
        <w:t>ЧМИ</w:t>
      </w:r>
    </w:p>
    <w:p w14:paraId="5FC1EF31" w14:textId="77777777" w:rsidR="00704D0D" w:rsidRPr="004B1631" w:rsidRDefault="00704D0D" w:rsidP="00704D0D">
      <w:pPr>
        <w:jc w:val="both"/>
      </w:pPr>
    </w:p>
    <w:p w14:paraId="2E02260F" w14:textId="46396968" w:rsidR="00704D0D" w:rsidRPr="004B1631" w:rsidRDefault="00704D0D" w:rsidP="00704D0D">
      <w:pPr>
        <w:ind w:firstLine="708"/>
        <w:jc w:val="both"/>
        <w:rPr>
          <w:rFonts w:eastAsia="Times New Roman"/>
          <w:i/>
          <w:iCs/>
        </w:rPr>
      </w:pPr>
      <w:r w:rsidRPr="004B1631">
        <w:rPr>
          <w:rFonts w:eastAsia="Times New Roman"/>
          <w:i/>
          <w:iCs/>
        </w:rPr>
        <w:lastRenderedPageBreak/>
        <w:t>ОТНОСНО: Определяне на дата за обучение на състава на секционната избирателна комисия при провеждане на частичните избори за кмет на кметство с. Стоян Михайловски, общ. Нови пазар, обл. Шумен, насрочени на 16 февруари 2025 г.</w:t>
      </w:r>
    </w:p>
    <w:p w14:paraId="6C3FD1DD" w14:textId="102DFA62" w:rsidR="006536BE" w:rsidRPr="004B1631" w:rsidRDefault="006536BE" w:rsidP="006536BE">
      <w:pPr>
        <w:pStyle w:val="a6"/>
        <w:ind w:firstLine="708"/>
        <w:jc w:val="both"/>
        <w:rPr>
          <w:color w:val="333333"/>
        </w:rPr>
      </w:pPr>
      <w:r w:rsidRPr="004B1631">
        <w:rPr>
          <w:color w:val="333333"/>
        </w:rPr>
        <w:t xml:space="preserve">На основание чл. 87, ал. 1, т. 5 от ИК, вр. </w:t>
      </w:r>
      <w:r w:rsidRPr="004B1631">
        <w:rPr>
          <w:color w:val="000000"/>
        </w:rPr>
        <w:t>чл. 89, чл. 91, чл. 92, чл. 95, чл. 96 от ИК</w:t>
      </w:r>
      <w:r w:rsidRPr="004B1631">
        <w:t xml:space="preserve">, </w:t>
      </w:r>
      <w:r w:rsidRPr="004B1631">
        <w:rPr>
          <w:color w:val="333333"/>
        </w:rPr>
        <w:t>във връзка с Решение № 4071-МИ от 08.01.2025 г. на ЦИК</w:t>
      </w:r>
      <w:r w:rsidR="00B94FF2" w:rsidRPr="004B1631">
        <w:rPr>
          <w:color w:val="333333"/>
        </w:rPr>
        <w:t xml:space="preserve"> и взето решение за назначаване на състав на СИК</w:t>
      </w:r>
      <w:r w:rsidRPr="004B1631">
        <w:rPr>
          <w:color w:val="333333"/>
        </w:rPr>
        <w:t>, ОИК Нови пазар</w:t>
      </w:r>
    </w:p>
    <w:p w14:paraId="67630A83" w14:textId="77777777" w:rsidR="006536BE" w:rsidRPr="004B1631" w:rsidRDefault="006536BE" w:rsidP="006536BE">
      <w:pPr>
        <w:pStyle w:val="a6"/>
        <w:shd w:val="clear" w:color="auto" w:fill="FFFFFF"/>
        <w:spacing w:before="0" w:beforeAutospacing="0" w:after="150" w:afterAutospacing="0"/>
        <w:jc w:val="center"/>
        <w:rPr>
          <w:b/>
          <w:bCs/>
          <w:color w:val="333333"/>
        </w:rPr>
      </w:pPr>
      <w:r w:rsidRPr="004B1631">
        <w:rPr>
          <w:b/>
          <w:bCs/>
          <w:color w:val="333333"/>
        </w:rPr>
        <w:t>Р Е Ш И</w:t>
      </w:r>
    </w:p>
    <w:p w14:paraId="650D914F" w14:textId="75A63F7A" w:rsidR="00704D0D" w:rsidRPr="004B1631" w:rsidRDefault="006536BE" w:rsidP="006536BE">
      <w:pPr>
        <w:pStyle w:val="a6"/>
        <w:shd w:val="clear" w:color="auto" w:fill="FFFFFF"/>
        <w:spacing w:before="0" w:beforeAutospacing="0" w:after="150" w:afterAutospacing="0"/>
        <w:ind w:firstLine="708"/>
        <w:jc w:val="both"/>
        <w:rPr>
          <w:color w:val="333333"/>
        </w:rPr>
      </w:pPr>
      <w:r w:rsidRPr="004B1631">
        <w:rPr>
          <w:b/>
          <w:bCs/>
          <w:color w:val="333333"/>
        </w:rPr>
        <w:t xml:space="preserve">ОПРЕДЕЛЯ </w:t>
      </w:r>
      <w:r w:rsidR="009307A9" w:rsidRPr="004B1631">
        <w:rPr>
          <w:b/>
          <w:bCs/>
          <w:color w:val="333333"/>
        </w:rPr>
        <w:t>07</w:t>
      </w:r>
      <w:r w:rsidRPr="004B1631">
        <w:rPr>
          <w:b/>
          <w:bCs/>
          <w:color w:val="333333"/>
        </w:rPr>
        <w:t>.02.2025 г.</w:t>
      </w:r>
      <w:r w:rsidRPr="004B1631">
        <w:rPr>
          <w:color w:val="333333"/>
        </w:rPr>
        <w:t xml:space="preserve"> за дата за обучение на състава на секционната избирателна комисия при провеждане на частичните избори за кмет на кметство с. Стоян Михайловски, общ. Нови пазар, обл. Шумен, насрочени на 16 февруари 2025 г.</w:t>
      </w:r>
      <w:r w:rsidR="0086765C">
        <w:rPr>
          <w:color w:val="333333"/>
        </w:rPr>
        <w:t xml:space="preserve"> в сградата на общинска администрация Нови пазар.</w:t>
      </w:r>
    </w:p>
    <w:p w14:paraId="7F6C5F8E" w14:textId="34392403" w:rsidR="009307A9" w:rsidRPr="004B1631" w:rsidRDefault="004B1631" w:rsidP="006536BE">
      <w:pPr>
        <w:pStyle w:val="a6"/>
        <w:shd w:val="clear" w:color="auto" w:fill="FFFFFF"/>
        <w:spacing w:before="0" w:beforeAutospacing="0" w:after="150" w:afterAutospacing="0"/>
        <w:ind w:firstLine="708"/>
        <w:jc w:val="both"/>
        <w:rPr>
          <w:color w:val="333333"/>
        </w:rPr>
      </w:pPr>
      <w:r w:rsidRPr="004B1631">
        <w:rPr>
          <w:color w:val="333333"/>
        </w:rPr>
        <w:t xml:space="preserve">Определя начален </w:t>
      </w:r>
      <w:r w:rsidR="009307A9" w:rsidRPr="004B1631">
        <w:rPr>
          <w:color w:val="333333"/>
        </w:rPr>
        <w:t xml:space="preserve">час за провеждане на обучението – 17:00 ч. </w:t>
      </w:r>
    </w:p>
    <w:p w14:paraId="2644666B" w14:textId="3B0243D6" w:rsidR="003F1E9C" w:rsidRPr="004B1631" w:rsidRDefault="003F1E9C" w:rsidP="003F1E9C">
      <w:pPr>
        <w:pStyle w:val="a6"/>
        <w:shd w:val="clear" w:color="auto" w:fill="FFFFFF"/>
        <w:spacing w:before="0" w:beforeAutospacing="0" w:after="150" w:afterAutospacing="0"/>
        <w:ind w:firstLine="708"/>
        <w:jc w:val="both"/>
        <w:rPr>
          <w:color w:val="333333"/>
        </w:rPr>
      </w:pPr>
      <w:r w:rsidRPr="004B1631">
        <w:rPr>
          <w:color w:val="333333"/>
        </w:rPr>
        <w:t>Решението подлежи на обжалване пред Централната избирателна комисия в 3-дневен срок от обявяването му. </w:t>
      </w:r>
    </w:p>
    <w:p w14:paraId="0DAA580B" w14:textId="6782F6C7" w:rsidR="00DB4364" w:rsidRPr="004B1631" w:rsidRDefault="00DB4364" w:rsidP="00DB4364">
      <w:pPr>
        <w:ind w:firstLine="708"/>
        <w:jc w:val="both"/>
      </w:pPr>
      <w:r w:rsidRPr="004B1631">
        <w:t xml:space="preserve">Председателят на Общинска избирателна комисия – Нови пазар закри заседанието, поради изчерпване на дневния ред в </w:t>
      </w:r>
      <w:r w:rsidR="003F1E9C" w:rsidRPr="004B1631">
        <w:rPr>
          <w:color w:val="000000" w:themeColor="text1"/>
        </w:rPr>
        <w:t>18</w:t>
      </w:r>
      <w:r w:rsidRPr="004B1631">
        <w:rPr>
          <w:color w:val="000000" w:themeColor="text1"/>
        </w:rPr>
        <w:t>:</w:t>
      </w:r>
      <w:r w:rsidR="003F1E9C" w:rsidRPr="004B1631">
        <w:rPr>
          <w:color w:val="000000" w:themeColor="text1"/>
        </w:rPr>
        <w:t>00</w:t>
      </w:r>
      <w:r w:rsidRPr="004B1631">
        <w:rPr>
          <w:color w:val="000000" w:themeColor="text1"/>
        </w:rPr>
        <w:t xml:space="preserve"> часа.</w:t>
      </w:r>
    </w:p>
    <w:p w14:paraId="1A85B628" w14:textId="77777777" w:rsidR="00C73339" w:rsidRPr="004B1631" w:rsidRDefault="00C73339" w:rsidP="00DB4364"/>
    <w:p w14:paraId="384D8918" w14:textId="77777777" w:rsidR="00DB4364" w:rsidRPr="004B1631" w:rsidRDefault="00DB4364" w:rsidP="00DB4364"/>
    <w:p w14:paraId="119121FB" w14:textId="77777777" w:rsidR="00DB4364" w:rsidRPr="004B1631" w:rsidRDefault="00DB4364" w:rsidP="00DB4364">
      <w:r w:rsidRPr="004B1631">
        <w:t>ПРЕДСЕДАТЕЛ:</w:t>
      </w:r>
      <w:r w:rsidRPr="004B1631">
        <w:tab/>
        <w:t xml:space="preserve">           Цветанка Николова Котларова </w:t>
      </w:r>
    </w:p>
    <w:p w14:paraId="07D15FDF" w14:textId="77777777" w:rsidR="00DB4364" w:rsidRPr="004B1631" w:rsidRDefault="00DB4364" w:rsidP="00DB4364"/>
    <w:p w14:paraId="7C6D4CF9" w14:textId="77777777" w:rsidR="00DB4364" w:rsidRPr="004B1631" w:rsidRDefault="00DB4364" w:rsidP="00DB4364"/>
    <w:p w14:paraId="06579EA5" w14:textId="00A2B102" w:rsidR="00DB4364" w:rsidRPr="004B1631" w:rsidRDefault="00DB4364" w:rsidP="00DB4364">
      <w:r w:rsidRPr="004B1631">
        <w:t>ЗАМ. ПРЕДСЕДАТЕЛ:      Ивалина Кирчева Димитрова</w:t>
      </w:r>
    </w:p>
    <w:p w14:paraId="6A6DCEFE" w14:textId="77777777" w:rsidR="00DB4364" w:rsidRPr="004B1631" w:rsidRDefault="00DB4364" w:rsidP="00DB4364"/>
    <w:p w14:paraId="0C9E5CA6" w14:textId="77777777" w:rsidR="00DB4364" w:rsidRPr="004B1631" w:rsidRDefault="00DB4364" w:rsidP="00DB4364"/>
    <w:p w14:paraId="11AAE92D" w14:textId="082EF5F5" w:rsidR="00DB4364" w:rsidRPr="004B1631" w:rsidRDefault="00DB4364" w:rsidP="00DB4364">
      <w:r w:rsidRPr="004B1631">
        <w:t xml:space="preserve">ЗАМ. ПРЕДСЕДАТЕЛ:       </w:t>
      </w:r>
      <w:r w:rsidRPr="004B1631">
        <w:rPr>
          <w:rFonts w:eastAsia="Times New Roman"/>
          <w:lang w:eastAsia="bg-BG"/>
        </w:rPr>
        <w:t>Даниела Тодорова Миронова</w:t>
      </w:r>
    </w:p>
    <w:p w14:paraId="64C02356" w14:textId="77777777" w:rsidR="00DB4364" w:rsidRPr="004B1631" w:rsidRDefault="00DB4364" w:rsidP="00DB4364"/>
    <w:p w14:paraId="00DFD91A" w14:textId="77777777" w:rsidR="00DB4364" w:rsidRPr="004B1631" w:rsidRDefault="00DB4364" w:rsidP="00DB4364"/>
    <w:p w14:paraId="3A1878BA" w14:textId="7761AE81" w:rsidR="00DB4364" w:rsidRPr="004B1631" w:rsidRDefault="00DB4364" w:rsidP="00DB4364">
      <w:r w:rsidRPr="004B1631">
        <w:t>ЗАМ. ПРЕДСЕДАТЕЛ:       Надежда Борисова Методева</w:t>
      </w:r>
    </w:p>
    <w:p w14:paraId="79709494" w14:textId="77777777" w:rsidR="00B94FF2" w:rsidRPr="004B1631" w:rsidRDefault="00B94FF2" w:rsidP="00DB4364"/>
    <w:p w14:paraId="3A73D795" w14:textId="77777777" w:rsidR="00DB4364" w:rsidRPr="004B1631" w:rsidRDefault="00DB4364" w:rsidP="00DB4364">
      <w:r w:rsidRPr="004B1631">
        <w:t>СЕКРЕТАР:</w:t>
      </w:r>
      <w:r w:rsidRPr="004B1631">
        <w:tab/>
        <w:t xml:space="preserve">                       </w:t>
      </w:r>
      <w:r w:rsidRPr="004B1631">
        <w:rPr>
          <w:rFonts w:eastAsia="Times New Roman"/>
          <w:lang w:eastAsia="bg-BG"/>
        </w:rPr>
        <w:t>Момчил Ивайлов Широков</w:t>
      </w:r>
    </w:p>
    <w:p w14:paraId="09225496" w14:textId="77777777" w:rsidR="00DB4364" w:rsidRPr="004B1631" w:rsidRDefault="00DB4364" w:rsidP="00DB4364"/>
    <w:p w14:paraId="0513AFB9" w14:textId="77777777" w:rsidR="00DB4364" w:rsidRPr="004B1631" w:rsidRDefault="00DB4364" w:rsidP="00DB4364">
      <w:r w:rsidRPr="004B1631">
        <w:t xml:space="preserve"> </w:t>
      </w:r>
    </w:p>
    <w:p w14:paraId="5F490CA5" w14:textId="77777777" w:rsidR="00DB4364" w:rsidRPr="004B1631" w:rsidRDefault="00DB4364" w:rsidP="00DB4364">
      <w:pPr>
        <w:spacing w:line="600" w:lineRule="auto"/>
      </w:pPr>
      <w:r w:rsidRPr="004B1631">
        <w:t xml:space="preserve">ЧЛЕНОВЕ:  </w:t>
      </w:r>
      <w:r w:rsidRPr="004B1631">
        <w:tab/>
        <w:t xml:space="preserve">                     1.  Сийка Петкова Димитрова</w:t>
      </w:r>
    </w:p>
    <w:p w14:paraId="1076F7E0" w14:textId="77777777" w:rsidR="00DB4364" w:rsidRPr="004B1631" w:rsidRDefault="00DB4364" w:rsidP="00DB4364">
      <w:pPr>
        <w:spacing w:line="600" w:lineRule="auto"/>
      </w:pPr>
      <w:r w:rsidRPr="004B1631">
        <w:t xml:space="preserve">                                             2.  </w:t>
      </w:r>
      <w:r w:rsidRPr="004B1631">
        <w:rPr>
          <w:rFonts w:eastAsia="Times New Roman"/>
          <w:lang w:eastAsia="bg-BG"/>
        </w:rPr>
        <w:t>Десислава Красимирова Илчева</w:t>
      </w:r>
    </w:p>
    <w:p w14:paraId="3F100F5C" w14:textId="77777777" w:rsidR="00DB4364" w:rsidRPr="004B1631" w:rsidRDefault="00DB4364" w:rsidP="00DB4364">
      <w:pPr>
        <w:spacing w:line="600" w:lineRule="auto"/>
      </w:pPr>
      <w:r w:rsidRPr="004B1631">
        <w:t xml:space="preserve">                                             3.  Теодора Михайлова Савова </w:t>
      </w:r>
    </w:p>
    <w:p w14:paraId="662A2518" w14:textId="77777777" w:rsidR="00DB4364" w:rsidRPr="004B1631" w:rsidRDefault="00DB4364" w:rsidP="00DB4364">
      <w:pPr>
        <w:spacing w:line="600" w:lineRule="auto"/>
      </w:pPr>
      <w:r w:rsidRPr="004B1631">
        <w:t xml:space="preserve">                                             4.  Ивалин Тодоров Георгиев</w:t>
      </w:r>
    </w:p>
    <w:p w14:paraId="79DE0067" w14:textId="77777777" w:rsidR="00DB4364" w:rsidRPr="004B1631" w:rsidRDefault="00DB4364" w:rsidP="00DB4364">
      <w:pPr>
        <w:spacing w:line="600" w:lineRule="auto"/>
      </w:pPr>
      <w:r w:rsidRPr="004B1631">
        <w:tab/>
      </w:r>
      <w:r w:rsidRPr="004B1631">
        <w:tab/>
      </w:r>
      <w:r w:rsidRPr="004B1631">
        <w:tab/>
        <w:t xml:space="preserve">          5. Анита Пламенова Антонова</w:t>
      </w:r>
    </w:p>
    <w:p w14:paraId="54C264D4" w14:textId="77777777" w:rsidR="00DB4364" w:rsidRDefault="00DB4364" w:rsidP="00DB4364">
      <w:pPr>
        <w:spacing w:line="600" w:lineRule="auto"/>
      </w:pPr>
      <w:r w:rsidRPr="004B1631">
        <w:t xml:space="preserve">                                             6. Мира Чанкова Славова</w:t>
      </w:r>
    </w:p>
    <w:sectPr w:rsidR="00DB4364" w:rsidSect="009E5EF5">
      <w:footerReference w:type="even"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8AA30" w14:textId="77777777" w:rsidR="00F8370F" w:rsidRDefault="00F8370F">
      <w:r>
        <w:separator/>
      </w:r>
    </w:p>
  </w:endnote>
  <w:endnote w:type="continuationSeparator" w:id="0">
    <w:p w14:paraId="5284043F" w14:textId="77777777" w:rsidR="00F8370F" w:rsidRDefault="00F8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4B71" w14:textId="77777777" w:rsidR="00D33BD9" w:rsidRDefault="00FD65DA" w:rsidP="009E5EF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18F8AE" w14:textId="77777777" w:rsidR="00D33BD9" w:rsidRDefault="00F8370F" w:rsidP="009E5EF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1B16" w14:textId="77777777" w:rsidR="00D33BD9" w:rsidRDefault="00FD65DA" w:rsidP="009E5EF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15</w:t>
    </w:r>
    <w:r>
      <w:rPr>
        <w:rStyle w:val="a5"/>
      </w:rPr>
      <w:fldChar w:fldCharType="end"/>
    </w:r>
  </w:p>
  <w:p w14:paraId="2B3CEA0B" w14:textId="77777777" w:rsidR="00D33BD9" w:rsidRDefault="00F8370F" w:rsidP="009E5EF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88405" w14:textId="77777777" w:rsidR="00F8370F" w:rsidRDefault="00F8370F">
      <w:r>
        <w:separator/>
      </w:r>
    </w:p>
  </w:footnote>
  <w:footnote w:type="continuationSeparator" w:id="0">
    <w:p w14:paraId="6FC30704" w14:textId="77777777" w:rsidR="00F8370F" w:rsidRDefault="00F83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94CAB"/>
    <w:multiLevelType w:val="multilevel"/>
    <w:tmpl w:val="E9A63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984796"/>
    <w:multiLevelType w:val="multilevel"/>
    <w:tmpl w:val="2A7AD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6E1C7F"/>
    <w:multiLevelType w:val="hybridMultilevel"/>
    <w:tmpl w:val="451A658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6E5576C5"/>
    <w:multiLevelType w:val="multilevel"/>
    <w:tmpl w:val="55945F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64"/>
    <w:rsid w:val="00134E73"/>
    <w:rsid w:val="001F759D"/>
    <w:rsid w:val="00274668"/>
    <w:rsid w:val="003A6C1C"/>
    <w:rsid w:val="003E42F7"/>
    <w:rsid w:val="003F1E9C"/>
    <w:rsid w:val="00445A60"/>
    <w:rsid w:val="00477BD0"/>
    <w:rsid w:val="004B1631"/>
    <w:rsid w:val="00632378"/>
    <w:rsid w:val="006536BE"/>
    <w:rsid w:val="006861F2"/>
    <w:rsid w:val="006C4372"/>
    <w:rsid w:val="00704D0D"/>
    <w:rsid w:val="007075AB"/>
    <w:rsid w:val="00750412"/>
    <w:rsid w:val="007A0990"/>
    <w:rsid w:val="0086765C"/>
    <w:rsid w:val="009307A9"/>
    <w:rsid w:val="00950AB2"/>
    <w:rsid w:val="009B7766"/>
    <w:rsid w:val="00AC7282"/>
    <w:rsid w:val="00B71BB9"/>
    <w:rsid w:val="00B94FF2"/>
    <w:rsid w:val="00BD1316"/>
    <w:rsid w:val="00C06DA4"/>
    <w:rsid w:val="00C73339"/>
    <w:rsid w:val="00C862B2"/>
    <w:rsid w:val="00D27D73"/>
    <w:rsid w:val="00D93222"/>
    <w:rsid w:val="00D9524B"/>
    <w:rsid w:val="00DB4364"/>
    <w:rsid w:val="00F26235"/>
    <w:rsid w:val="00F34E2C"/>
    <w:rsid w:val="00F732B3"/>
    <w:rsid w:val="00F8370F"/>
    <w:rsid w:val="00FD65DA"/>
    <w:rsid w:val="00FF3EB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126C"/>
  <w15:chartTrackingRefBased/>
  <w15:docId w15:val="{D83EE66F-4861-496E-A058-46284911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364"/>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B4364"/>
    <w:pPr>
      <w:tabs>
        <w:tab w:val="center" w:pos="4536"/>
        <w:tab w:val="right" w:pos="9072"/>
      </w:tabs>
    </w:pPr>
  </w:style>
  <w:style w:type="character" w:customStyle="1" w:styleId="a4">
    <w:name w:val="Долен колонтитул Знак"/>
    <w:basedOn w:val="a0"/>
    <w:link w:val="a3"/>
    <w:rsid w:val="00DB4364"/>
    <w:rPr>
      <w:rFonts w:ascii="Times New Roman" w:eastAsia="SimSun" w:hAnsi="Times New Roman" w:cs="Times New Roman"/>
      <w:sz w:val="24"/>
      <w:szCs w:val="24"/>
      <w:lang w:eastAsia="zh-CN"/>
    </w:rPr>
  </w:style>
  <w:style w:type="character" w:styleId="a5">
    <w:name w:val="page number"/>
    <w:basedOn w:val="a0"/>
    <w:rsid w:val="00DB4364"/>
  </w:style>
  <w:style w:type="paragraph" w:styleId="a6">
    <w:name w:val="Normal (Web)"/>
    <w:basedOn w:val="a"/>
    <w:uiPriority w:val="99"/>
    <w:unhideWhenUsed/>
    <w:rsid w:val="00DB4364"/>
    <w:pPr>
      <w:spacing w:before="100" w:beforeAutospacing="1" w:after="100" w:afterAutospacing="1"/>
    </w:pPr>
    <w:rPr>
      <w:rFonts w:eastAsia="Times New Roman"/>
      <w:lang w:eastAsia="bg-BG"/>
    </w:rPr>
  </w:style>
  <w:style w:type="paragraph" w:styleId="a7">
    <w:name w:val="List Paragraph"/>
    <w:basedOn w:val="a"/>
    <w:uiPriority w:val="34"/>
    <w:qFormat/>
    <w:rsid w:val="00DB4364"/>
    <w:pPr>
      <w:ind w:left="720"/>
      <w:contextualSpacing/>
    </w:pPr>
  </w:style>
  <w:style w:type="character" w:styleId="a8">
    <w:name w:val="Strong"/>
    <w:basedOn w:val="a0"/>
    <w:uiPriority w:val="22"/>
    <w:qFormat/>
    <w:rsid w:val="00704D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905935">
      <w:bodyDiv w:val="1"/>
      <w:marLeft w:val="0"/>
      <w:marRight w:val="0"/>
      <w:marTop w:val="0"/>
      <w:marBottom w:val="0"/>
      <w:divBdr>
        <w:top w:val="none" w:sz="0" w:space="0" w:color="auto"/>
        <w:left w:val="none" w:sz="0" w:space="0" w:color="auto"/>
        <w:bottom w:val="none" w:sz="0" w:space="0" w:color="auto"/>
        <w:right w:val="none" w:sz="0" w:space="0" w:color="auto"/>
      </w:divBdr>
    </w:div>
    <w:div w:id="124059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6C310-F861-42CA-8C99-C01F78C7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1806</Words>
  <Characters>10298</Characters>
  <Application>Microsoft Office Word</Application>
  <DocSecurity>0</DocSecurity>
  <Lines>85</Lines>
  <Paragraphs>24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26</cp:revision>
  <cp:lastPrinted>2025-01-21T15:20:00Z</cp:lastPrinted>
  <dcterms:created xsi:type="dcterms:W3CDTF">2025-01-20T10:35:00Z</dcterms:created>
  <dcterms:modified xsi:type="dcterms:W3CDTF">2025-01-21T15:26:00Z</dcterms:modified>
</cp:coreProperties>
</file>