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C0E88" w14:textId="77777777" w:rsidR="00B361CE" w:rsidRPr="00443302" w:rsidRDefault="00B361CE" w:rsidP="00B361CE"/>
    <w:tbl>
      <w:tblPr>
        <w:tblW w:w="0" w:type="auto"/>
        <w:tblInd w:w="560"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096"/>
      </w:tblGrid>
      <w:tr w:rsidR="00B361CE" w:rsidRPr="00443302" w14:paraId="6FE3378C" w14:textId="77777777" w:rsidTr="009D3C1F">
        <w:trPr>
          <w:trHeight w:val="900"/>
        </w:trPr>
        <w:tc>
          <w:tcPr>
            <w:tcW w:w="9288" w:type="dxa"/>
            <w:tcBorders>
              <w:top w:val="thinThickSmallGap" w:sz="24" w:space="0" w:color="auto"/>
              <w:bottom w:val="thinThickSmallGap" w:sz="24" w:space="0" w:color="auto"/>
            </w:tcBorders>
          </w:tcPr>
          <w:p w14:paraId="1F963274" w14:textId="77777777" w:rsidR="00B361CE" w:rsidRPr="00443302" w:rsidRDefault="00B361CE" w:rsidP="009D3C1F">
            <w:pPr>
              <w:jc w:val="center"/>
              <w:rPr>
                <w:rFonts w:eastAsia="Times New Roman"/>
                <w:b/>
                <w:sz w:val="28"/>
              </w:rPr>
            </w:pPr>
          </w:p>
          <w:p w14:paraId="601A44B6" w14:textId="77777777" w:rsidR="00B361CE" w:rsidRPr="00443302" w:rsidRDefault="00B361CE" w:rsidP="009D3C1F">
            <w:pPr>
              <w:jc w:val="center"/>
              <w:rPr>
                <w:rFonts w:eastAsia="Times New Roman"/>
                <w:b/>
                <w:sz w:val="28"/>
              </w:rPr>
            </w:pPr>
            <w:r w:rsidRPr="00443302">
              <w:rPr>
                <w:rFonts w:eastAsia="Times New Roman"/>
                <w:b/>
                <w:sz w:val="28"/>
              </w:rPr>
              <w:t>ОБЩИНСКА ИЗБИРАТЕЛНА КОМИСИЯ – НОВИ ПАЗАР</w:t>
            </w:r>
          </w:p>
          <w:p w14:paraId="6ACAD946" w14:textId="77777777" w:rsidR="00B361CE" w:rsidRPr="00443302" w:rsidRDefault="00B361CE" w:rsidP="009D3C1F">
            <w:pPr>
              <w:jc w:val="center"/>
              <w:rPr>
                <w:rFonts w:eastAsia="Times New Roman"/>
                <w:b/>
                <w:sz w:val="28"/>
              </w:rPr>
            </w:pPr>
            <w:r w:rsidRPr="00443302">
              <w:rPr>
                <w:rFonts w:eastAsia="Times New Roman"/>
                <w:b/>
                <w:sz w:val="28"/>
              </w:rPr>
              <w:t>Гр. Нови пазар, ул. „Васил Левски” № 3</w:t>
            </w:r>
          </w:p>
          <w:p w14:paraId="02FE467F" w14:textId="77777777" w:rsidR="00B361CE" w:rsidRPr="00443302" w:rsidRDefault="00B361CE" w:rsidP="009D3C1F">
            <w:pPr>
              <w:jc w:val="center"/>
              <w:rPr>
                <w:rFonts w:eastAsia="Times New Roman"/>
                <w:b/>
                <w:sz w:val="28"/>
              </w:rPr>
            </w:pPr>
          </w:p>
        </w:tc>
      </w:tr>
    </w:tbl>
    <w:p w14:paraId="7AD6E5A7" w14:textId="77777777" w:rsidR="00B361CE" w:rsidRPr="00443302" w:rsidRDefault="00B361CE" w:rsidP="00B361CE">
      <w:pPr>
        <w:rPr>
          <w:b/>
        </w:rPr>
      </w:pPr>
    </w:p>
    <w:p w14:paraId="213528E3" w14:textId="77777777" w:rsidR="00B361CE" w:rsidRPr="00443302" w:rsidRDefault="00B361CE" w:rsidP="00B361CE"/>
    <w:p w14:paraId="0F6E51A0" w14:textId="77777777" w:rsidR="00B361CE" w:rsidRPr="00443302" w:rsidRDefault="00B361CE" w:rsidP="00B361CE">
      <w:pPr>
        <w:jc w:val="center"/>
        <w:rPr>
          <w:b/>
          <w:sz w:val="52"/>
          <w:szCs w:val="52"/>
        </w:rPr>
      </w:pPr>
      <w:r w:rsidRPr="00443302">
        <w:rPr>
          <w:b/>
          <w:sz w:val="52"/>
          <w:szCs w:val="52"/>
        </w:rPr>
        <w:t>П Р О Т О К О Л</w:t>
      </w:r>
    </w:p>
    <w:p w14:paraId="163E33B4" w14:textId="0ECA4BCA" w:rsidR="00B361CE" w:rsidRPr="00443302" w:rsidRDefault="00B361CE" w:rsidP="00B361CE">
      <w:pPr>
        <w:jc w:val="center"/>
      </w:pPr>
      <w:r w:rsidRPr="00443302">
        <w:rPr>
          <w:sz w:val="40"/>
          <w:szCs w:val="40"/>
        </w:rPr>
        <w:t xml:space="preserve">№ </w:t>
      </w:r>
      <w:r w:rsidR="00D520AE" w:rsidRPr="00443302">
        <w:rPr>
          <w:sz w:val="40"/>
          <w:szCs w:val="40"/>
        </w:rPr>
        <w:t>26</w:t>
      </w:r>
    </w:p>
    <w:p w14:paraId="6B524C4A" w14:textId="77777777" w:rsidR="00B361CE" w:rsidRPr="00443302" w:rsidRDefault="00B361CE" w:rsidP="00B361CE">
      <w:pPr>
        <w:jc w:val="both"/>
      </w:pPr>
    </w:p>
    <w:p w14:paraId="4F45B329" w14:textId="200DF8DF" w:rsidR="00B361CE" w:rsidRPr="00443302" w:rsidRDefault="00B361CE" w:rsidP="00B361CE">
      <w:pPr>
        <w:jc w:val="both"/>
      </w:pPr>
      <w:r w:rsidRPr="00443302">
        <w:tab/>
        <w:t xml:space="preserve">Днес,  </w:t>
      </w:r>
      <w:r w:rsidRPr="00443302">
        <w:rPr>
          <w:b/>
          <w:bCs/>
        </w:rPr>
        <w:t>08</w:t>
      </w:r>
      <w:r w:rsidRPr="00443302">
        <w:rPr>
          <w:b/>
        </w:rPr>
        <w:t>.01.2025г.</w:t>
      </w:r>
      <w:r w:rsidRPr="00443302">
        <w:t xml:space="preserve"> от </w:t>
      </w:r>
      <w:r w:rsidRPr="00443302">
        <w:rPr>
          <w:b/>
        </w:rPr>
        <w:t>12:00 часа,</w:t>
      </w:r>
      <w:r w:rsidRPr="00443302">
        <w:t xml:space="preserve"> в </w:t>
      </w:r>
      <w:r w:rsidRPr="00443302">
        <w:rPr>
          <w:b/>
        </w:rPr>
        <w:t>зала 1</w:t>
      </w:r>
      <w:r w:rsidR="00D520AE" w:rsidRPr="00443302">
        <w:rPr>
          <w:b/>
        </w:rPr>
        <w:t>12</w:t>
      </w:r>
      <w:r w:rsidRPr="00443302">
        <w:t xml:space="preserve"> на Община Нови пазар, област Шумен на основание чл. 85 ал. 1 от Изборния кодекс, Решение № 4010-МИ от 26 ноември 2024 г. на Централната избирателна комисия, </w:t>
      </w:r>
      <w:r w:rsidRPr="00443302">
        <w:rPr>
          <w:b/>
          <w:bCs/>
        </w:rPr>
        <w:t>се проведе първо заседание</w:t>
      </w:r>
      <w:r w:rsidRPr="00443302">
        <w:t xml:space="preserve"> на Общинска избирателна комисия – Нови пазар</w:t>
      </w:r>
      <w:r w:rsidR="000F74DC" w:rsidRPr="00443302">
        <w:t>, при произвеждане на частични избори за кмет на кметство с. Стоян Михайловски, общ. Нови пазар, обл. Шумен на 16.02.2025г.</w:t>
      </w:r>
    </w:p>
    <w:p w14:paraId="3FF70489" w14:textId="77777777" w:rsidR="00B361CE" w:rsidRPr="00443302" w:rsidRDefault="00B361CE" w:rsidP="00B361CE">
      <w:pPr>
        <w:jc w:val="both"/>
      </w:pPr>
    </w:p>
    <w:p w14:paraId="0275D10B" w14:textId="77777777" w:rsidR="00B361CE" w:rsidRPr="00443302" w:rsidRDefault="00B361CE" w:rsidP="00B361CE">
      <w:pPr>
        <w:jc w:val="both"/>
      </w:pPr>
      <w:r w:rsidRPr="00443302">
        <w:t>На заседанието присъстваха:</w:t>
      </w:r>
    </w:p>
    <w:p w14:paraId="7CE13B3B" w14:textId="77777777" w:rsidR="00B361CE" w:rsidRPr="00443302" w:rsidRDefault="00B361CE" w:rsidP="00B361CE">
      <w:pPr>
        <w:jc w:val="both"/>
      </w:pPr>
    </w:p>
    <w:p w14:paraId="67AA3507" w14:textId="77777777" w:rsidR="00B361CE" w:rsidRPr="00443302" w:rsidRDefault="00B361CE" w:rsidP="00B361CE">
      <w:pPr>
        <w:jc w:val="both"/>
      </w:pPr>
      <w:r w:rsidRPr="00443302">
        <w:t xml:space="preserve">1. </w:t>
      </w:r>
      <w:r w:rsidRPr="00443302">
        <w:rPr>
          <w:rFonts w:eastAsia="Times New Roman"/>
          <w:lang w:eastAsia="bg-BG"/>
        </w:rPr>
        <w:t>Цветанка Николова Котларова</w:t>
      </w:r>
      <w:r w:rsidRPr="00443302">
        <w:t xml:space="preserve"> – Председател</w:t>
      </w:r>
    </w:p>
    <w:p w14:paraId="07C1425C" w14:textId="77777777" w:rsidR="00B361CE" w:rsidRPr="00443302" w:rsidRDefault="00B361CE" w:rsidP="00B361CE">
      <w:pPr>
        <w:jc w:val="both"/>
      </w:pPr>
      <w:r w:rsidRPr="00443302">
        <w:t xml:space="preserve">2. </w:t>
      </w:r>
      <w:r w:rsidRPr="00443302">
        <w:rPr>
          <w:rFonts w:eastAsia="Times New Roman"/>
          <w:lang w:eastAsia="bg-BG"/>
        </w:rPr>
        <w:t>Ивалина Кирчева Димитрова</w:t>
      </w:r>
      <w:r w:rsidRPr="00443302">
        <w:t xml:space="preserve"> – Зам.председател</w:t>
      </w:r>
    </w:p>
    <w:p w14:paraId="1C1B7DB8" w14:textId="77777777" w:rsidR="00B361CE" w:rsidRPr="00443302" w:rsidRDefault="00B361CE" w:rsidP="00B361CE">
      <w:pPr>
        <w:jc w:val="both"/>
      </w:pPr>
      <w:r w:rsidRPr="00443302">
        <w:t>3. Надежда Борисова Методева – Зам.председател</w:t>
      </w:r>
    </w:p>
    <w:p w14:paraId="65B2BB75" w14:textId="77777777" w:rsidR="00B361CE" w:rsidRPr="00443302" w:rsidRDefault="00B361CE" w:rsidP="00B361CE">
      <w:pPr>
        <w:jc w:val="both"/>
      </w:pPr>
      <w:r w:rsidRPr="00443302">
        <w:t xml:space="preserve">4. </w:t>
      </w:r>
      <w:r w:rsidRPr="00443302">
        <w:rPr>
          <w:rFonts w:eastAsia="Times New Roman"/>
          <w:lang w:eastAsia="bg-BG"/>
        </w:rPr>
        <w:t>Даниела Тодорова Миронова</w:t>
      </w:r>
      <w:r w:rsidRPr="00443302">
        <w:t xml:space="preserve"> – Зам.председател</w:t>
      </w:r>
    </w:p>
    <w:p w14:paraId="14CE5983" w14:textId="77777777" w:rsidR="00B361CE" w:rsidRPr="00443302" w:rsidRDefault="00B361CE" w:rsidP="00B361CE">
      <w:pPr>
        <w:jc w:val="both"/>
      </w:pPr>
      <w:r w:rsidRPr="00443302">
        <w:t xml:space="preserve">5. </w:t>
      </w:r>
      <w:r w:rsidRPr="00443302">
        <w:rPr>
          <w:rFonts w:eastAsia="Times New Roman"/>
          <w:lang w:eastAsia="bg-BG"/>
        </w:rPr>
        <w:t>Момчил Ивайлов Широков</w:t>
      </w:r>
      <w:r w:rsidRPr="00443302">
        <w:t xml:space="preserve"> – Секретар</w:t>
      </w:r>
    </w:p>
    <w:p w14:paraId="4B4CC08B" w14:textId="77777777" w:rsidR="00B361CE" w:rsidRPr="00443302" w:rsidRDefault="00B361CE" w:rsidP="00B361CE">
      <w:pPr>
        <w:jc w:val="both"/>
      </w:pPr>
      <w:r w:rsidRPr="00443302">
        <w:t>6. Сийка Петкова Димитрова – Член</w:t>
      </w:r>
    </w:p>
    <w:p w14:paraId="5A83790C" w14:textId="77777777" w:rsidR="00B361CE" w:rsidRPr="00443302" w:rsidRDefault="00B361CE" w:rsidP="00B361CE">
      <w:pPr>
        <w:jc w:val="both"/>
      </w:pPr>
      <w:r w:rsidRPr="00443302">
        <w:t xml:space="preserve">7. </w:t>
      </w:r>
      <w:r w:rsidRPr="00443302">
        <w:rPr>
          <w:rFonts w:eastAsia="Times New Roman"/>
          <w:lang w:eastAsia="bg-BG"/>
        </w:rPr>
        <w:t>Десислава Красимирова Илчева</w:t>
      </w:r>
      <w:r w:rsidRPr="00443302">
        <w:t xml:space="preserve"> – Член</w:t>
      </w:r>
    </w:p>
    <w:p w14:paraId="00C7B86D" w14:textId="77777777" w:rsidR="00B361CE" w:rsidRPr="00443302" w:rsidRDefault="00B361CE" w:rsidP="00B361CE">
      <w:pPr>
        <w:jc w:val="both"/>
      </w:pPr>
      <w:r w:rsidRPr="00443302">
        <w:t xml:space="preserve">8. </w:t>
      </w:r>
      <w:r w:rsidRPr="00443302">
        <w:rPr>
          <w:rFonts w:eastAsia="Times New Roman"/>
          <w:lang w:eastAsia="bg-BG"/>
        </w:rPr>
        <w:t>Теодора Михайлова Савова</w:t>
      </w:r>
      <w:r w:rsidRPr="00443302">
        <w:t xml:space="preserve"> – Член</w:t>
      </w:r>
    </w:p>
    <w:p w14:paraId="08FAD2C4" w14:textId="77777777" w:rsidR="00B361CE" w:rsidRPr="00443302" w:rsidRDefault="00B361CE" w:rsidP="00B361CE">
      <w:pPr>
        <w:jc w:val="both"/>
      </w:pPr>
      <w:r w:rsidRPr="00443302">
        <w:t xml:space="preserve">9. </w:t>
      </w:r>
      <w:r w:rsidR="00DB1EA1" w:rsidRPr="00443302">
        <w:rPr>
          <w:rFonts w:eastAsia="Times New Roman"/>
          <w:lang w:eastAsia="bg-BG"/>
        </w:rPr>
        <w:t>Ивалин Тодоров Георгиев</w:t>
      </w:r>
      <w:r w:rsidRPr="00443302">
        <w:t>– Член</w:t>
      </w:r>
    </w:p>
    <w:p w14:paraId="19746047" w14:textId="77777777" w:rsidR="00B361CE" w:rsidRPr="00443302" w:rsidRDefault="00B361CE" w:rsidP="00B361CE">
      <w:pPr>
        <w:jc w:val="both"/>
      </w:pPr>
      <w:r w:rsidRPr="00443302">
        <w:t>10. Анита Пламенова Антонова – Член</w:t>
      </w:r>
    </w:p>
    <w:p w14:paraId="209E562E" w14:textId="77777777" w:rsidR="00B361CE" w:rsidRPr="00443302" w:rsidRDefault="00B361CE" w:rsidP="00B361CE">
      <w:pPr>
        <w:jc w:val="both"/>
      </w:pPr>
    </w:p>
    <w:p w14:paraId="755CDE63" w14:textId="77777777" w:rsidR="00B361CE" w:rsidRPr="00443302" w:rsidRDefault="00B361CE" w:rsidP="00B361CE">
      <w:pPr>
        <w:jc w:val="both"/>
      </w:pPr>
      <w:r w:rsidRPr="00443302">
        <w:t>Отсъстваха:</w:t>
      </w:r>
    </w:p>
    <w:p w14:paraId="06CC82F4" w14:textId="77777777" w:rsidR="00B361CE" w:rsidRPr="00443302" w:rsidRDefault="00B361CE" w:rsidP="00B361CE">
      <w:pPr>
        <w:ind w:left="405"/>
        <w:jc w:val="both"/>
      </w:pPr>
      <w:r w:rsidRPr="00443302">
        <w:t xml:space="preserve">1. </w:t>
      </w:r>
      <w:r w:rsidRPr="00443302">
        <w:rPr>
          <w:rFonts w:eastAsia="Times New Roman"/>
          <w:lang w:eastAsia="bg-BG"/>
        </w:rPr>
        <w:t xml:space="preserve">Галина Йорданова Иванова </w:t>
      </w:r>
      <w:r w:rsidRPr="00443302">
        <w:t>– Член</w:t>
      </w:r>
    </w:p>
    <w:p w14:paraId="6EC873A0" w14:textId="77777777" w:rsidR="00B361CE" w:rsidRPr="00443302" w:rsidRDefault="00B361CE" w:rsidP="00B361CE">
      <w:pPr>
        <w:ind w:left="405"/>
        <w:jc w:val="both"/>
      </w:pPr>
    </w:p>
    <w:p w14:paraId="1B08A8AE" w14:textId="77777777" w:rsidR="00B361CE" w:rsidRPr="00443302" w:rsidRDefault="00B361CE" w:rsidP="00B361CE">
      <w:pPr>
        <w:ind w:firstLine="405"/>
        <w:jc w:val="both"/>
      </w:pPr>
      <w:r w:rsidRPr="00443302">
        <w:t xml:space="preserve">Заседанието се ръководи от </w:t>
      </w:r>
      <w:r w:rsidRPr="00443302">
        <w:rPr>
          <w:rFonts w:eastAsia="Times New Roman"/>
          <w:lang w:eastAsia="bg-BG"/>
        </w:rPr>
        <w:t xml:space="preserve">Цветанка Николова Котларова – Председател </w:t>
      </w:r>
      <w:r w:rsidRPr="00443302">
        <w:t>на ОИК – Нови пазар.</w:t>
      </w:r>
    </w:p>
    <w:p w14:paraId="363BCFE3" w14:textId="77777777" w:rsidR="00B361CE" w:rsidRPr="00443302" w:rsidRDefault="00B361CE" w:rsidP="00B361CE">
      <w:pPr>
        <w:ind w:firstLine="405"/>
        <w:jc w:val="both"/>
      </w:pPr>
      <w:r w:rsidRPr="00443302">
        <w:t>Заседанието премина при следният</w:t>
      </w:r>
    </w:p>
    <w:p w14:paraId="2FA3058B" w14:textId="77777777" w:rsidR="00B361CE" w:rsidRPr="00443302" w:rsidRDefault="00B361CE" w:rsidP="00B361CE">
      <w:pPr>
        <w:jc w:val="both"/>
      </w:pPr>
    </w:p>
    <w:p w14:paraId="1C186351" w14:textId="77777777" w:rsidR="00B361CE" w:rsidRPr="00443302" w:rsidRDefault="00B361CE" w:rsidP="00B361CE">
      <w:pPr>
        <w:jc w:val="center"/>
        <w:rPr>
          <w:b/>
          <w:bCs/>
        </w:rPr>
      </w:pPr>
      <w:r w:rsidRPr="00443302">
        <w:rPr>
          <w:b/>
          <w:bCs/>
        </w:rPr>
        <w:t>Д Н Е В Е Н   Р Е Д :</w:t>
      </w:r>
    </w:p>
    <w:p w14:paraId="6EA6C848" w14:textId="77777777" w:rsidR="00B361CE" w:rsidRPr="00443302" w:rsidRDefault="00B361CE" w:rsidP="00B361CE">
      <w:pPr>
        <w:jc w:val="both"/>
      </w:pPr>
      <w:r w:rsidRPr="00443302">
        <w:tab/>
      </w:r>
    </w:p>
    <w:p w14:paraId="0F5E524B" w14:textId="77777777" w:rsidR="000F74DC" w:rsidRPr="009758D6" w:rsidRDefault="000F74DC" w:rsidP="00B361CE">
      <w:pPr>
        <w:pStyle w:val="ae"/>
        <w:numPr>
          <w:ilvl w:val="0"/>
          <w:numId w:val="7"/>
        </w:numPr>
        <w:ind w:left="426"/>
        <w:contextualSpacing/>
        <w:jc w:val="both"/>
      </w:pPr>
      <w:r w:rsidRPr="009758D6">
        <w:t>Номерация на решенията на ОИК – Нови пазар при произвеждане на частични избори за кмет на кметство с. Стоян Михайловски, общ. Нови пазар, обл. Шумен на 16.02.2025г..</w:t>
      </w:r>
    </w:p>
    <w:p w14:paraId="3087BC85" w14:textId="77777777" w:rsidR="00B361CE" w:rsidRPr="009758D6" w:rsidRDefault="00B361CE" w:rsidP="00B361CE">
      <w:pPr>
        <w:pStyle w:val="ae"/>
        <w:numPr>
          <w:ilvl w:val="0"/>
          <w:numId w:val="7"/>
        </w:numPr>
        <w:ind w:left="426"/>
        <w:contextualSpacing/>
        <w:jc w:val="both"/>
      </w:pPr>
      <w:r w:rsidRPr="009758D6">
        <w:t>Ред за свикване на заседанията и начин за приемане на решения на ОИК.</w:t>
      </w:r>
    </w:p>
    <w:p w14:paraId="625819C6" w14:textId="77777777" w:rsidR="00B361CE" w:rsidRPr="009758D6" w:rsidRDefault="00B361CE" w:rsidP="00B361CE">
      <w:pPr>
        <w:pStyle w:val="ae"/>
        <w:numPr>
          <w:ilvl w:val="0"/>
          <w:numId w:val="7"/>
        </w:numPr>
        <w:ind w:left="426"/>
        <w:contextualSpacing/>
        <w:jc w:val="both"/>
      </w:pPr>
      <w:r w:rsidRPr="009758D6">
        <w:t>Обявяване на решенията на ОИК.</w:t>
      </w:r>
    </w:p>
    <w:p w14:paraId="68E1AA80" w14:textId="77777777" w:rsidR="00B361CE" w:rsidRPr="009758D6" w:rsidRDefault="00B361CE" w:rsidP="00B361CE">
      <w:pPr>
        <w:pStyle w:val="ae"/>
        <w:numPr>
          <w:ilvl w:val="0"/>
          <w:numId w:val="7"/>
        </w:numPr>
        <w:ind w:left="426"/>
        <w:contextualSpacing/>
        <w:jc w:val="both"/>
      </w:pPr>
      <w:r w:rsidRPr="009758D6">
        <w:t xml:space="preserve">Вземане на решение относно определяне срок за подаване на документи за регистрация на партии, коалиции, местни коалиции и инициативни комитети в ОИК в община Нови пазар за участие в изборите за </w:t>
      </w:r>
      <w:r w:rsidR="00FD68F7" w:rsidRPr="009758D6">
        <w:t>кмет на кметство с. Стоян Михайловски, общ. Нови пазар, обл. Шумен на 16.02.2025г..</w:t>
      </w:r>
    </w:p>
    <w:p w14:paraId="3456EE15" w14:textId="77777777" w:rsidR="00FD68F7" w:rsidRPr="009758D6" w:rsidRDefault="00B361CE" w:rsidP="00B361CE">
      <w:pPr>
        <w:pStyle w:val="ae"/>
        <w:numPr>
          <w:ilvl w:val="0"/>
          <w:numId w:val="7"/>
        </w:numPr>
        <w:ind w:left="426"/>
        <w:contextualSpacing/>
        <w:jc w:val="both"/>
      </w:pPr>
      <w:r w:rsidRPr="009758D6">
        <w:lastRenderedPageBreak/>
        <w:t xml:space="preserve">Вземане на решение относно определяне срок за регистрация на кандидати на партии, коалиции, местни коалиции и инициативни комитети в ОИК в община Нови пазар за участие в изборите за </w:t>
      </w:r>
      <w:r w:rsidR="00FD68F7" w:rsidRPr="009758D6">
        <w:t>кмет на кметство с. Стоян Михайловски, общ. Нови пазар, обл. Шумен на 16.02.2025г..</w:t>
      </w:r>
    </w:p>
    <w:p w14:paraId="05F85F98" w14:textId="77777777" w:rsidR="00B361CE" w:rsidRPr="009758D6" w:rsidRDefault="00B361CE" w:rsidP="00B361CE">
      <w:pPr>
        <w:pStyle w:val="ae"/>
        <w:numPr>
          <w:ilvl w:val="0"/>
          <w:numId w:val="7"/>
        </w:numPr>
        <w:ind w:left="426"/>
        <w:contextualSpacing/>
        <w:jc w:val="both"/>
      </w:pPr>
      <w:r w:rsidRPr="009758D6">
        <w:t>Начин на защита на печатите на ОИК.</w:t>
      </w:r>
    </w:p>
    <w:p w14:paraId="2477F408" w14:textId="77777777" w:rsidR="00F07806" w:rsidRPr="009758D6" w:rsidRDefault="00F07806" w:rsidP="00B361CE">
      <w:pPr>
        <w:pStyle w:val="ae"/>
        <w:numPr>
          <w:ilvl w:val="0"/>
          <w:numId w:val="7"/>
        </w:numPr>
        <w:ind w:left="426"/>
        <w:contextualSpacing/>
        <w:jc w:val="both"/>
      </w:pPr>
      <w:r w:rsidRPr="009758D6">
        <w:t>Назначаване на специалист-експерт за подпомагане дейността на ОИК.</w:t>
      </w:r>
    </w:p>
    <w:p w14:paraId="28D99805" w14:textId="619C1D86" w:rsidR="00E6004A" w:rsidRPr="009758D6" w:rsidRDefault="00E6004A" w:rsidP="00B361CE">
      <w:pPr>
        <w:pStyle w:val="ae"/>
        <w:numPr>
          <w:ilvl w:val="0"/>
          <w:numId w:val="7"/>
        </w:numPr>
        <w:ind w:left="426"/>
        <w:contextualSpacing/>
        <w:jc w:val="both"/>
      </w:pPr>
      <w:r w:rsidRPr="009758D6">
        <w:rPr>
          <w:shd w:val="clear" w:color="auto" w:fill="FFFFFF"/>
        </w:rPr>
        <w:t>Определяне заместници и членове на ОИК, ко</w:t>
      </w:r>
      <w:r w:rsidR="009758D6" w:rsidRPr="009758D6">
        <w:rPr>
          <w:shd w:val="clear" w:color="auto" w:fill="FFFFFF"/>
        </w:rPr>
        <w:t>и</w:t>
      </w:r>
      <w:r w:rsidRPr="009758D6">
        <w:rPr>
          <w:shd w:val="clear" w:color="auto" w:fill="FFFFFF"/>
        </w:rPr>
        <w:t>то да изпълнява</w:t>
      </w:r>
      <w:r w:rsidR="009758D6">
        <w:rPr>
          <w:shd w:val="clear" w:color="auto" w:fill="FFFFFF"/>
        </w:rPr>
        <w:t>т</w:t>
      </w:r>
      <w:r w:rsidRPr="009758D6">
        <w:rPr>
          <w:shd w:val="clear" w:color="auto" w:fill="FFFFFF"/>
        </w:rPr>
        <w:t xml:space="preserve"> функциите по смисъла на чл. 85, ал. 9 от Изборния кодекс</w:t>
      </w:r>
    </w:p>
    <w:p w14:paraId="3EA9CBBD" w14:textId="77777777" w:rsidR="00EC4DFB" w:rsidRPr="00443302" w:rsidRDefault="00EC4DFB" w:rsidP="000F74DC">
      <w:pPr>
        <w:ind w:firstLine="708"/>
        <w:rPr>
          <w:b/>
        </w:rPr>
      </w:pPr>
    </w:p>
    <w:p w14:paraId="12F9D5EC" w14:textId="77777777" w:rsidR="000F74DC" w:rsidRPr="00443302" w:rsidRDefault="00B361CE" w:rsidP="000F74DC">
      <w:pPr>
        <w:ind w:firstLine="708"/>
      </w:pPr>
      <w:r w:rsidRPr="00443302">
        <w:rPr>
          <w:b/>
        </w:rPr>
        <w:t>По първа точка от дневният ред</w:t>
      </w:r>
      <w:r w:rsidRPr="00443302">
        <w:t xml:space="preserve">  –</w:t>
      </w:r>
      <w:r w:rsidR="000E79D5" w:rsidRPr="00443302">
        <w:t xml:space="preserve"> </w:t>
      </w:r>
      <w:r w:rsidR="000F74DC" w:rsidRPr="00443302">
        <w:t>Номерация на решенията на ОИК – Нови пазар при произвеждане на частични избори за кмет на кметство с. Стоян Михайловски, общ. Нови пазар, обл. Шумен на 16.02.2025г.</w:t>
      </w:r>
    </w:p>
    <w:p w14:paraId="1590846C" w14:textId="77777777" w:rsidR="000F74DC" w:rsidRPr="00443302" w:rsidRDefault="000F74DC" w:rsidP="00B361CE">
      <w:pPr>
        <w:ind w:firstLine="708"/>
        <w:jc w:val="both"/>
      </w:pPr>
    </w:p>
    <w:p w14:paraId="6434D3DC" w14:textId="77777777" w:rsidR="00B361CE" w:rsidRPr="00443302" w:rsidRDefault="00B361CE" w:rsidP="00B361CE">
      <w:pPr>
        <w:jc w:val="both"/>
      </w:pPr>
      <w:r w:rsidRPr="00443302">
        <w:tab/>
        <w:t>След разглеждане на ИК, членовете на ОИК направиха изказвания, след което – при явно гласуване с 10 гласа „За” и  0 гласа „Против”:</w:t>
      </w:r>
    </w:p>
    <w:p w14:paraId="59B09AB4" w14:textId="77777777" w:rsidR="00B361CE" w:rsidRPr="00443302" w:rsidRDefault="00B361CE" w:rsidP="00B361CE">
      <w:pPr>
        <w:jc w:val="both"/>
      </w:pPr>
    </w:p>
    <w:p w14:paraId="672BC7ED" w14:textId="77777777" w:rsidR="00B361CE" w:rsidRPr="00443302" w:rsidRDefault="00B361CE" w:rsidP="00B361CE">
      <w:pPr>
        <w:jc w:val="both"/>
      </w:pPr>
      <w:r w:rsidRPr="00443302">
        <w:rPr>
          <w:rFonts w:eastAsia="Times New Roman"/>
          <w:lang w:eastAsia="bg-BG"/>
        </w:rPr>
        <w:t>Цветанка Николова Котларова</w:t>
      </w:r>
      <w:r w:rsidRPr="00443302">
        <w:t xml:space="preserve"> – „За”</w:t>
      </w:r>
    </w:p>
    <w:p w14:paraId="15A1B574" w14:textId="77777777" w:rsidR="00B361CE" w:rsidRPr="00443302" w:rsidRDefault="00B361CE" w:rsidP="00B361CE">
      <w:pPr>
        <w:jc w:val="both"/>
      </w:pPr>
      <w:r w:rsidRPr="00443302">
        <w:rPr>
          <w:rFonts w:eastAsia="Times New Roman"/>
          <w:lang w:eastAsia="bg-BG"/>
        </w:rPr>
        <w:t>Ивалина Кирчева Димитрова</w:t>
      </w:r>
      <w:r w:rsidRPr="00443302">
        <w:t xml:space="preserve"> – „За”</w:t>
      </w:r>
    </w:p>
    <w:p w14:paraId="77BADB42" w14:textId="77777777" w:rsidR="00B361CE" w:rsidRPr="00443302" w:rsidRDefault="00B361CE" w:rsidP="00B361CE">
      <w:pPr>
        <w:jc w:val="both"/>
      </w:pPr>
      <w:r w:rsidRPr="00443302">
        <w:t>Надежда Борисова Методева – „За”</w:t>
      </w:r>
    </w:p>
    <w:p w14:paraId="567A750D" w14:textId="77777777" w:rsidR="00B361CE" w:rsidRPr="00443302" w:rsidRDefault="00B361CE" w:rsidP="00B361CE">
      <w:pPr>
        <w:jc w:val="both"/>
      </w:pPr>
      <w:r w:rsidRPr="00443302">
        <w:rPr>
          <w:rFonts w:eastAsia="Times New Roman"/>
          <w:lang w:eastAsia="bg-BG"/>
        </w:rPr>
        <w:t>Даниела Тодорова Миронова</w:t>
      </w:r>
      <w:r w:rsidRPr="00443302">
        <w:t xml:space="preserve"> – „За”</w:t>
      </w:r>
    </w:p>
    <w:p w14:paraId="32E95A27" w14:textId="77777777" w:rsidR="00B361CE" w:rsidRPr="00443302" w:rsidRDefault="00B361CE" w:rsidP="00B361CE">
      <w:pPr>
        <w:jc w:val="both"/>
      </w:pPr>
      <w:r w:rsidRPr="00443302">
        <w:rPr>
          <w:rFonts w:eastAsia="Times New Roman"/>
          <w:lang w:eastAsia="bg-BG"/>
        </w:rPr>
        <w:t>Момчил Ивайлов Широков</w:t>
      </w:r>
      <w:r w:rsidRPr="00443302">
        <w:t xml:space="preserve"> – „За”</w:t>
      </w:r>
    </w:p>
    <w:p w14:paraId="3D344942" w14:textId="77777777" w:rsidR="00B361CE" w:rsidRPr="00443302" w:rsidRDefault="00B361CE" w:rsidP="00B361CE">
      <w:pPr>
        <w:jc w:val="both"/>
      </w:pPr>
      <w:r w:rsidRPr="00443302">
        <w:t>Сийка Петкова Димитрова – „За”</w:t>
      </w:r>
    </w:p>
    <w:p w14:paraId="19EB4092" w14:textId="77777777" w:rsidR="00B361CE" w:rsidRPr="00443302" w:rsidRDefault="00B361CE" w:rsidP="00B361CE">
      <w:pPr>
        <w:jc w:val="both"/>
      </w:pPr>
      <w:r w:rsidRPr="00443302">
        <w:rPr>
          <w:rFonts w:eastAsia="Times New Roman"/>
          <w:lang w:eastAsia="bg-BG"/>
        </w:rPr>
        <w:t>Десислава Красимирова Илчева</w:t>
      </w:r>
      <w:r w:rsidRPr="00443302">
        <w:t xml:space="preserve"> – „За”</w:t>
      </w:r>
    </w:p>
    <w:p w14:paraId="7118E17A" w14:textId="77777777" w:rsidR="00B361CE" w:rsidRPr="00443302" w:rsidRDefault="00B361CE" w:rsidP="00B361CE">
      <w:pPr>
        <w:jc w:val="both"/>
      </w:pPr>
      <w:r w:rsidRPr="00443302">
        <w:rPr>
          <w:rFonts w:eastAsia="Times New Roman"/>
          <w:lang w:eastAsia="bg-BG"/>
        </w:rPr>
        <w:t>Теодора Михайлова Савова</w:t>
      </w:r>
      <w:r w:rsidRPr="00443302">
        <w:t xml:space="preserve"> – „За”</w:t>
      </w:r>
    </w:p>
    <w:p w14:paraId="628EE740" w14:textId="77777777" w:rsidR="00B361CE" w:rsidRPr="00443302" w:rsidRDefault="00DB1EA1" w:rsidP="00B361CE">
      <w:pPr>
        <w:jc w:val="both"/>
      </w:pPr>
      <w:r w:rsidRPr="00443302">
        <w:rPr>
          <w:rFonts w:eastAsia="Times New Roman"/>
          <w:lang w:eastAsia="bg-BG"/>
        </w:rPr>
        <w:t>Ивалин Тодоров Георгиев</w:t>
      </w:r>
      <w:r w:rsidR="00B361CE" w:rsidRPr="00443302">
        <w:t>– „За”</w:t>
      </w:r>
    </w:p>
    <w:p w14:paraId="1F4A6BAD" w14:textId="77777777" w:rsidR="00B361CE" w:rsidRPr="00443302" w:rsidRDefault="00B361CE" w:rsidP="00B361CE">
      <w:pPr>
        <w:jc w:val="both"/>
      </w:pPr>
      <w:r w:rsidRPr="00443302">
        <w:t>Анита Пламенова Антонова – „За”</w:t>
      </w:r>
    </w:p>
    <w:p w14:paraId="05119522" w14:textId="77777777" w:rsidR="00B361CE" w:rsidRPr="00443302" w:rsidRDefault="00B361CE" w:rsidP="00B361CE">
      <w:pPr>
        <w:jc w:val="both"/>
        <w:rPr>
          <w:b/>
        </w:rPr>
      </w:pPr>
      <w:r w:rsidRPr="00443302">
        <w:t xml:space="preserve">     , се взе следното</w:t>
      </w:r>
    </w:p>
    <w:p w14:paraId="0E92DF32" w14:textId="77777777" w:rsidR="00B361CE" w:rsidRPr="00443302" w:rsidRDefault="00B361CE" w:rsidP="00B361CE">
      <w:pPr>
        <w:jc w:val="both"/>
      </w:pPr>
    </w:p>
    <w:p w14:paraId="33892A3A" w14:textId="4D74CA1F" w:rsidR="00B361CE" w:rsidRPr="00443302" w:rsidRDefault="00B361CE" w:rsidP="00B361CE">
      <w:pPr>
        <w:jc w:val="center"/>
        <w:rPr>
          <w:b/>
        </w:rPr>
      </w:pPr>
      <w:r w:rsidRPr="00443302">
        <w:rPr>
          <w:b/>
        </w:rPr>
        <w:t>РЕШЕНИЕ  № 1</w:t>
      </w:r>
      <w:r w:rsidR="00D50325">
        <w:rPr>
          <w:b/>
          <w:lang w:val="en-US"/>
        </w:rPr>
        <w:t>49-</w:t>
      </w:r>
      <w:r w:rsidR="00D50325">
        <w:rPr>
          <w:b/>
        </w:rPr>
        <w:t xml:space="preserve"> ЧМИ</w:t>
      </w:r>
    </w:p>
    <w:p w14:paraId="3025BB3A" w14:textId="77777777" w:rsidR="000F74DC" w:rsidRPr="00443302" w:rsidRDefault="000F74DC" w:rsidP="00B361CE">
      <w:pPr>
        <w:jc w:val="center"/>
        <w:rPr>
          <w:b/>
        </w:rPr>
      </w:pPr>
    </w:p>
    <w:p w14:paraId="328C76D7" w14:textId="77777777" w:rsidR="000F74DC" w:rsidRPr="00443302" w:rsidRDefault="000F74DC" w:rsidP="000F74DC">
      <w:pPr>
        <w:ind w:firstLine="708"/>
      </w:pPr>
      <w:r w:rsidRPr="00443302">
        <w:rPr>
          <w:i/>
        </w:rPr>
        <w:t>ОТНОСНО:</w:t>
      </w:r>
      <w:r w:rsidRPr="00443302">
        <w:t xml:space="preserve"> Номерация на решенията на ОИК – Нови пазар при произвеждане на частични избори за кмет на кметство с. Стоян Михайловски, общ. Нови пазар, обл. Шумен на 16.02.2025г.</w:t>
      </w:r>
    </w:p>
    <w:p w14:paraId="51B7D69E" w14:textId="77777777" w:rsidR="000F74DC" w:rsidRPr="00443302" w:rsidRDefault="000F74DC" w:rsidP="000F74DC">
      <w:pPr>
        <w:ind w:firstLine="708"/>
        <w:jc w:val="both"/>
        <w:rPr>
          <w:b/>
        </w:rPr>
      </w:pPr>
    </w:p>
    <w:p w14:paraId="14B1544D" w14:textId="77777777" w:rsidR="00B361CE" w:rsidRPr="00443302" w:rsidRDefault="00B361CE" w:rsidP="00B361CE">
      <w:pPr>
        <w:jc w:val="center"/>
        <w:rPr>
          <w:b/>
        </w:rPr>
      </w:pPr>
    </w:p>
    <w:p w14:paraId="71FBCCD6" w14:textId="77777777" w:rsidR="00B361CE" w:rsidRPr="00443302" w:rsidRDefault="00B361CE" w:rsidP="00B361CE">
      <w:pPr>
        <w:jc w:val="center"/>
        <w:rPr>
          <w:b/>
        </w:rPr>
      </w:pPr>
    </w:p>
    <w:p w14:paraId="63EE16CA" w14:textId="77777777" w:rsidR="00B361CE" w:rsidRPr="00443302" w:rsidRDefault="00B361CE" w:rsidP="00B361CE">
      <w:r w:rsidRPr="00443302">
        <w:rPr>
          <w:b/>
        </w:rPr>
        <w:tab/>
      </w:r>
      <w:r w:rsidR="000F74DC" w:rsidRPr="00443302">
        <w:t>На основание чл. 87, ал. 1 и ал. 2 от ИК, Общинска избирателна комисия</w:t>
      </w:r>
      <w:r w:rsidRPr="00443302">
        <w:t>– Нови пазар,</w:t>
      </w:r>
    </w:p>
    <w:p w14:paraId="3FED36B3" w14:textId="77777777" w:rsidR="00B361CE" w:rsidRPr="00443302" w:rsidRDefault="00B361CE" w:rsidP="00B361CE">
      <w:pPr>
        <w:jc w:val="center"/>
      </w:pPr>
    </w:p>
    <w:p w14:paraId="0A583969" w14:textId="77777777" w:rsidR="00B361CE" w:rsidRPr="00443302" w:rsidRDefault="00B361CE" w:rsidP="00B361CE">
      <w:pPr>
        <w:jc w:val="center"/>
        <w:rPr>
          <w:b/>
        </w:rPr>
      </w:pPr>
      <w:r w:rsidRPr="00443302">
        <w:rPr>
          <w:b/>
        </w:rPr>
        <w:t>Р Е Ш И:</w:t>
      </w:r>
    </w:p>
    <w:p w14:paraId="759F3673" w14:textId="77777777" w:rsidR="00B361CE" w:rsidRPr="00443302" w:rsidRDefault="00B361CE" w:rsidP="00B361CE">
      <w:pPr>
        <w:jc w:val="both"/>
      </w:pPr>
    </w:p>
    <w:p w14:paraId="77F8DAA7" w14:textId="77777777" w:rsidR="000F74DC" w:rsidRPr="00443302" w:rsidRDefault="00B361CE" w:rsidP="00B361CE">
      <w:pPr>
        <w:shd w:val="clear" w:color="auto" w:fill="FFFFFF"/>
        <w:spacing w:after="150"/>
        <w:jc w:val="both"/>
        <w:rPr>
          <w:rFonts w:eastAsia="Times New Roman"/>
          <w:lang w:eastAsia="bg-BG"/>
        </w:rPr>
      </w:pPr>
      <w:r w:rsidRPr="00443302">
        <w:tab/>
      </w:r>
      <w:r w:rsidRPr="00443302">
        <w:rPr>
          <w:rFonts w:eastAsia="Times New Roman"/>
          <w:lang w:eastAsia="bg-BG"/>
        </w:rPr>
        <w:t>1. </w:t>
      </w:r>
      <w:r w:rsidR="000F74DC" w:rsidRPr="00443302">
        <w:rPr>
          <w:rFonts w:eastAsia="Times New Roman"/>
          <w:lang w:eastAsia="bg-BG"/>
        </w:rPr>
        <w:t>Решенията на ОИК – Нови пазар при произвеждане на частични избори за кмет на кметство с. Стоян Михайловски, общ. Нови пазар, обл. Шумен на 16.02.2025г.</w:t>
      </w:r>
      <w:r w:rsidR="00EC4DFB" w:rsidRPr="00443302">
        <w:rPr>
          <w:rFonts w:eastAsia="Times New Roman"/>
          <w:lang w:eastAsia="bg-BG"/>
        </w:rPr>
        <w:t xml:space="preserve"> </w:t>
      </w:r>
      <w:r w:rsidR="000F74DC" w:rsidRPr="00443302">
        <w:rPr>
          <w:rFonts w:eastAsia="Times New Roman"/>
          <w:lang w:eastAsia="bg-BG"/>
        </w:rPr>
        <w:t>ще се номерират с арабски цифри, следващи взетите до момента решения на комисията, като след съответната арабска цифра се добавя съкращението “ЧМИ”.</w:t>
      </w:r>
    </w:p>
    <w:p w14:paraId="20E922B2" w14:textId="77777777" w:rsidR="00FD68F7" w:rsidRPr="00443302" w:rsidRDefault="00FD68F7" w:rsidP="00FD68F7">
      <w:pPr>
        <w:shd w:val="clear" w:color="auto" w:fill="FFFFFF"/>
        <w:spacing w:after="150"/>
        <w:jc w:val="both"/>
        <w:rPr>
          <w:rFonts w:eastAsia="Times New Roman"/>
          <w:lang w:eastAsia="bg-BG"/>
        </w:rPr>
      </w:pPr>
      <w:r w:rsidRPr="00443302">
        <w:rPr>
          <w:rFonts w:eastAsia="Times New Roman"/>
          <w:lang w:eastAsia="bg-BG"/>
        </w:rPr>
        <w:t xml:space="preserve">            Решението на ОИК подлежи на обжалване пред ЦИК по реда на чл. 88 ИК.</w:t>
      </w:r>
    </w:p>
    <w:p w14:paraId="2AE4BB0A" w14:textId="77777777" w:rsidR="000F74DC" w:rsidRPr="00443302" w:rsidRDefault="00FD68F7" w:rsidP="00B361CE">
      <w:pPr>
        <w:shd w:val="clear" w:color="auto" w:fill="FFFFFF"/>
        <w:spacing w:after="150"/>
        <w:jc w:val="both"/>
        <w:rPr>
          <w:rFonts w:eastAsia="Times New Roman"/>
          <w:lang w:eastAsia="bg-BG"/>
        </w:rPr>
      </w:pPr>
      <w:r w:rsidRPr="00443302">
        <w:rPr>
          <w:rFonts w:eastAsia="Times New Roman"/>
          <w:lang w:eastAsia="bg-BG"/>
        </w:rPr>
        <w:tab/>
      </w:r>
      <w:r w:rsidRPr="00443302">
        <w:rPr>
          <w:rFonts w:eastAsia="Times New Roman"/>
          <w:b/>
          <w:bCs/>
          <w:lang w:eastAsia="bg-BG"/>
        </w:rPr>
        <w:t xml:space="preserve">По втора точка от дневния ред - </w:t>
      </w:r>
      <w:r w:rsidRPr="00443302">
        <w:rPr>
          <w:rFonts w:eastAsia="Times New Roman"/>
          <w:lang w:eastAsia="bg-BG"/>
        </w:rPr>
        <w:t>Ред за свикване на заседанията и начин за приемане на решения на ОИК.</w:t>
      </w:r>
    </w:p>
    <w:p w14:paraId="23E84733" w14:textId="77777777" w:rsidR="00FD68F7" w:rsidRPr="00443302" w:rsidRDefault="00FD68F7" w:rsidP="00FD68F7">
      <w:pPr>
        <w:ind w:firstLine="708"/>
        <w:jc w:val="both"/>
      </w:pPr>
      <w:r w:rsidRPr="00443302">
        <w:lastRenderedPageBreak/>
        <w:t>След разглеждане на ИК, членовете на ОИК направиха изказвания, след което – при явно гласуване с 10 гласа „За” и  0 гласа „Против”:</w:t>
      </w:r>
    </w:p>
    <w:p w14:paraId="21003DD4" w14:textId="77777777" w:rsidR="00FD68F7" w:rsidRPr="00443302" w:rsidRDefault="00FD68F7" w:rsidP="00FD68F7">
      <w:pPr>
        <w:jc w:val="both"/>
      </w:pPr>
    </w:p>
    <w:p w14:paraId="2150C0BD" w14:textId="77777777" w:rsidR="00FD68F7" w:rsidRPr="00443302" w:rsidRDefault="00FD68F7" w:rsidP="00FD68F7">
      <w:pPr>
        <w:jc w:val="both"/>
      </w:pPr>
      <w:r w:rsidRPr="00443302">
        <w:rPr>
          <w:rFonts w:eastAsia="Times New Roman"/>
          <w:lang w:eastAsia="bg-BG"/>
        </w:rPr>
        <w:t>Цветанка Николова Котларова</w:t>
      </w:r>
      <w:r w:rsidRPr="00443302">
        <w:t xml:space="preserve"> – „За”</w:t>
      </w:r>
    </w:p>
    <w:p w14:paraId="31FEDA84" w14:textId="77777777" w:rsidR="00FD68F7" w:rsidRPr="00443302" w:rsidRDefault="00FD68F7" w:rsidP="00FD68F7">
      <w:pPr>
        <w:jc w:val="both"/>
      </w:pPr>
      <w:r w:rsidRPr="00443302">
        <w:rPr>
          <w:rFonts w:eastAsia="Times New Roman"/>
          <w:lang w:eastAsia="bg-BG"/>
        </w:rPr>
        <w:t>Ивалина Кирчева Димитрова</w:t>
      </w:r>
      <w:r w:rsidRPr="00443302">
        <w:t xml:space="preserve"> – „За”</w:t>
      </w:r>
    </w:p>
    <w:p w14:paraId="1911DB36" w14:textId="77777777" w:rsidR="00FD68F7" w:rsidRPr="00443302" w:rsidRDefault="00FD68F7" w:rsidP="00FD68F7">
      <w:pPr>
        <w:jc w:val="both"/>
      </w:pPr>
      <w:r w:rsidRPr="00443302">
        <w:t>Надежда Борисова Методева – „За”</w:t>
      </w:r>
    </w:p>
    <w:p w14:paraId="5D13779D" w14:textId="77777777" w:rsidR="00FD68F7" w:rsidRPr="00443302" w:rsidRDefault="00FD68F7" w:rsidP="00FD68F7">
      <w:pPr>
        <w:jc w:val="both"/>
      </w:pPr>
      <w:r w:rsidRPr="00443302">
        <w:rPr>
          <w:rFonts w:eastAsia="Times New Roman"/>
          <w:lang w:eastAsia="bg-BG"/>
        </w:rPr>
        <w:t>Даниела Тодорова Миронова</w:t>
      </w:r>
      <w:r w:rsidRPr="00443302">
        <w:t xml:space="preserve"> – „За”</w:t>
      </w:r>
    </w:p>
    <w:p w14:paraId="4EE0A970" w14:textId="77777777" w:rsidR="00FD68F7" w:rsidRPr="00443302" w:rsidRDefault="00FD68F7" w:rsidP="00FD68F7">
      <w:pPr>
        <w:jc w:val="both"/>
      </w:pPr>
      <w:r w:rsidRPr="00443302">
        <w:rPr>
          <w:rFonts w:eastAsia="Times New Roman"/>
          <w:lang w:eastAsia="bg-BG"/>
        </w:rPr>
        <w:t>Момчил Ивайлов Широков</w:t>
      </w:r>
      <w:r w:rsidRPr="00443302">
        <w:t xml:space="preserve"> – „За”</w:t>
      </w:r>
    </w:p>
    <w:p w14:paraId="1BD0FAA4" w14:textId="77777777" w:rsidR="00FD68F7" w:rsidRPr="00443302" w:rsidRDefault="00FD68F7" w:rsidP="00FD68F7">
      <w:pPr>
        <w:jc w:val="both"/>
      </w:pPr>
      <w:r w:rsidRPr="00443302">
        <w:t>Сийка Петкова Димитрова – „За”</w:t>
      </w:r>
    </w:p>
    <w:p w14:paraId="3B2C2DF6" w14:textId="77777777" w:rsidR="00FD68F7" w:rsidRPr="00443302" w:rsidRDefault="00FD68F7" w:rsidP="00FD68F7">
      <w:pPr>
        <w:jc w:val="both"/>
      </w:pPr>
      <w:r w:rsidRPr="00443302">
        <w:rPr>
          <w:rFonts w:eastAsia="Times New Roman"/>
          <w:lang w:eastAsia="bg-BG"/>
        </w:rPr>
        <w:t>Десислава Красимирова Илчева</w:t>
      </w:r>
      <w:r w:rsidRPr="00443302">
        <w:t xml:space="preserve"> – „За”</w:t>
      </w:r>
    </w:p>
    <w:p w14:paraId="28EBFBAD" w14:textId="77777777" w:rsidR="00FD68F7" w:rsidRPr="00443302" w:rsidRDefault="00FD68F7" w:rsidP="00FD68F7">
      <w:pPr>
        <w:jc w:val="both"/>
      </w:pPr>
      <w:r w:rsidRPr="00443302">
        <w:rPr>
          <w:rFonts w:eastAsia="Times New Roman"/>
          <w:lang w:eastAsia="bg-BG"/>
        </w:rPr>
        <w:t>Теодора Михайлова Савова</w:t>
      </w:r>
      <w:r w:rsidRPr="00443302">
        <w:t xml:space="preserve"> – „За”</w:t>
      </w:r>
    </w:p>
    <w:p w14:paraId="0022F65E" w14:textId="77777777" w:rsidR="00FD68F7" w:rsidRPr="00443302" w:rsidRDefault="00FD68F7" w:rsidP="00FD68F7">
      <w:pPr>
        <w:jc w:val="both"/>
      </w:pPr>
      <w:r w:rsidRPr="00443302">
        <w:rPr>
          <w:rFonts w:eastAsia="Times New Roman"/>
          <w:lang w:eastAsia="bg-BG"/>
        </w:rPr>
        <w:t>Ивалин Тодоров Георгиев</w:t>
      </w:r>
      <w:r w:rsidRPr="00443302">
        <w:t>– „За”</w:t>
      </w:r>
    </w:p>
    <w:p w14:paraId="58521172" w14:textId="77777777" w:rsidR="00FD68F7" w:rsidRPr="00443302" w:rsidRDefault="00FD68F7" w:rsidP="00FD68F7">
      <w:pPr>
        <w:jc w:val="both"/>
      </w:pPr>
      <w:r w:rsidRPr="00443302">
        <w:t>Анита Пламенова Антонова – „За”</w:t>
      </w:r>
    </w:p>
    <w:p w14:paraId="5F741D14" w14:textId="77777777" w:rsidR="00FD68F7" w:rsidRPr="00443302" w:rsidRDefault="00FD68F7" w:rsidP="00FD68F7">
      <w:pPr>
        <w:jc w:val="both"/>
        <w:rPr>
          <w:b/>
        </w:rPr>
      </w:pPr>
      <w:r w:rsidRPr="00443302">
        <w:t xml:space="preserve">     , се взе следното</w:t>
      </w:r>
    </w:p>
    <w:p w14:paraId="048C6841" w14:textId="77777777" w:rsidR="00FD68F7" w:rsidRPr="00443302" w:rsidRDefault="00FD68F7" w:rsidP="00FD68F7">
      <w:pPr>
        <w:jc w:val="both"/>
      </w:pPr>
    </w:p>
    <w:p w14:paraId="19882CE1" w14:textId="7C8ED954" w:rsidR="00FD68F7" w:rsidRPr="00443302" w:rsidRDefault="00D50325" w:rsidP="00FD68F7">
      <w:pPr>
        <w:shd w:val="clear" w:color="auto" w:fill="FFFFFF"/>
        <w:spacing w:after="150"/>
        <w:jc w:val="center"/>
        <w:rPr>
          <w:b/>
        </w:rPr>
      </w:pPr>
      <w:r w:rsidRPr="00443302">
        <w:rPr>
          <w:b/>
        </w:rPr>
        <w:t>РЕШЕНИЕ  № 1</w:t>
      </w:r>
      <w:r>
        <w:rPr>
          <w:b/>
        </w:rPr>
        <w:t>50</w:t>
      </w:r>
      <w:r>
        <w:rPr>
          <w:b/>
          <w:lang w:val="en-US"/>
        </w:rPr>
        <w:t>-</w:t>
      </w:r>
      <w:r>
        <w:rPr>
          <w:b/>
        </w:rPr>
        <w:t xml:space="preserve"> ЧМИ</w:t>
      </w:r>
    </w:p>
    <w:p w14:paraId="182E6E1C" w14:textId="77777777" w:rsidR="00E6004A" w:rsidRPr="00443302" w:rsidRDefault="00E6004A" w:rsidP="00E6004A">
      <w:pPr>
        <w:shd w:val="clear" w:color="auto" w:fill="FFFFFF"/>
        <w:spacing w:after="150"/>
        <w:ind w:firstLine="708"/>
        <w:jc w:val="both"/>
        <w:rPr>
          <w:i/>
        </w:rPr>
      </w:pPr>
      <w:r w:rsidRPr="00443302">
        <w:rPr>
          <w:i/>
        </w:rPr>
        <w:t>ОТНОСНО:</w:t>
      </w:r>
      <w:r w:rsidRPr="00443302">
        <w:t xml:space="preserve"> </w:t>
      </w:r>
      <w:r w:rsidRPr="00443302">
        <w:rPr>
          <w:i/>
        </w:rPr>
        <w:t>Ред за свикване на заседанията и начин за приемане на решения на ОИК.</w:t>
      </w:r>
    </w:p>
    <w:p w14:paraId="4842EEC1" w14:textId="77777777" w:rsidR="00E6004A" w:rsidRPr="00443302" w:rsidRDefault="00E6004A" w:rsidP="00E6004A">
      <w:pPr>
        <w:shd w:val="clear" w:color="auto" w:fill="FFFFFF"/>
        <w:spacing w:after="150"/>
        <w:ind w:firstLine="708"/>
        <w:jc w:val="both"/>
        <w:rPr>
          <w:rFonts w:eastAsia="Times New Roman"/>
          <w:b/>
          <w:bCs/>
          <w:lang w:eastAsia="bg-BG"/>
        </w:rPr>
      </w:pPr>
      <w:r w:rsidRPr="00443302">
        <w:t>На основание чл. 87, ал. 1 и ал. 2 от ИК, Общинска избирателна комисия– Нови пазар,</w:t>
      </w:r>
    </w:p>
    <w:p w14:paraId="4ACE4000" w14:textId="77777777" w:rsidR="00B361CE" w:rsidRPr="00443302" w:rsidRDefault="00FD68F7" w:rsidP="00FD68F7">
      <w:pPr>
        <w:shd w:val="clear" w:color="auto" w:fill="FFFFFF"/>
        <w:spacing w:after="150"/>
        <w:ind w:firstLine="708"/>
        <w:jc w:val="both"/>
        <w:rPr>
          <w:rFonts w:eastAsia="Times New Roman"/>
          <w:lang w:eastAsia="bg-BG"/>
        </w:rPr>
      </w:pPr>
      <w:r w:rsidRPr="00443302">
        <w:rPr>
          <w:rFonts w:eastAsia="Times New Roman"/>
          <w:lang w:eastAsia="bg-BG"/>
        </w:rPr>
        <w:t>1.</w:t>
      </w:r>
      <w:r w:rsidR="00B361CE" w:rsidRPr="00443302">
        <w:rPr>
          <w:rFonts w:eastAsia="Times New Roman"/>
          <w:lang w:eastAsia="bg-BG"/>
        </w:rPr>
        <w:t>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14:paraId="657A0A54" w14:textId="77777777" w:rsidR="00B361CE" w:rsidRPr="00443302" w:rsidRDefault="00B361CE" w:rsidP="00B361CE">
      <w:pPr>
        <w:shd w:val="clear" w:color="auto" w:fill="FFFFFF"/>
        <w:spacing w:after="150"/>
        <w:jc w:val="both"/>
        <w:rPr>
          <w:rFonts w:eastAsia="Times New Roman"/>
          <w:lang w:eastAsia="bg-BG"/>
        </w:rPr>
      </w:pPr>
      <w:r w:rsidRPr="00443302">
        <w:rPr>
          <w:rFonts w:eastAsia="Times New Roman"/>
          <w:lang w:eastAsia="bg-BG"/>
        </w:rPr>
        <w:t xml:space="preserve">           2. Всеки член на ОИК се уведомява за датата и часа на насрочените заседания по телефон и чрез съобщение, което се публикува и на интернет страницата на комисията и се поставя на общодостъпно място, определено по раздел ІІ.</w:t>
      </w:r>
    </w:p>
    <w:p w14:paraId="15EB198D" w14:textId="77777777" w:rsidR="00B361CE" w:rsidRPr="00443302" w:rsidRDefault="00B361CE" w:rsidP="00B361CE">
      <w:pPr>
        <w:shd w:val="clear" w:color="auto" w:fill="FFFFFF"/>
        <w:spacing w:after="150"/>
        <w:jc w:val="both"/>
        <w:rPr>
          <w:rFonts w:eastAsia="Times New Roman"/>
          <w:lang w:eastAsia="bg-BG"/>
        </w:rPr>
      </w:pPr>
      <w:r w:rsidRPr="00443302">
        <w:rPr>
          <w:rFonts w:eastAsia="Times New Roman"/>
          <w:lang w:eastAsia="bg-BG"/>
        </w:rPr>
        <w:t xml:space="preserve">           3. Проектът за дневен ред се публикува на интернет страницата на комисията преди заседанието.</w:t>
      </w:r>
    </w:p>
    <w:p w14:paraId="773FF250" w14:textId="77777777" w:rsidR="00B361CE" w:rsidRPr="00443302" w:rsidRDefault="00B361CE" w:rsidP="00B361CE">
      <w:pPr>
        <w:shd w:val="clear" w:color="auto" w:fill="FFFFFF"/>
        <w:spacing w:after="150"/>
        <w:jc w:val="both"/>
        <w:rPr>
          <w:rFonts w:eastAsia="Times New Roman"/>
          <w:lang w:eastAsia="bg-BG"/>
        </w:rPr>
      </w:pPr>
      <w:r w:rsidRPr="00443302">
        <w:rPr>
          <w:rFonts w:eastAsia="Times New Roman"/>
          <w:lang w:eastAsia="bg-BG"/>
        </w:rPr>
        <w:t xml:space="preserve">           4. 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14:paraId="6B3FDAD3" w14:textId="77777777" w:rsidR="00B361CE" w:rsidRPr="00443302" w:rsidRDefault="00B361CE" w:rsidP="00B361CE">
      <w:pPr>
        <w:shd w:val="clear" w:color="auto" w:fill="FFFFFF"/>
        <w:spacing w:after="150"/>
        <w:jc w:val="both"/>
        <w:rPr>
          <w:rFonts w:eastAsia="Times New Roman"/>
          <w:b/>
          <w:lang w:eastAsia="bg-BG"/>
        </w:rPr>
      </w:pPr>
      <w:r w:rsidRPr="00443302">
        <w:rPr>
          <w:rFonts w:eastAsia="Times New Roman"/>
          <w:lang w:eastAsia="bg-BG"/>
        </w:rPr>
        <w:t xml:space="preserve">           5. Гласуването е явно и поименно. Гласува се „за“ или „против“. </w:t>
      </w:r>
      <w:r w:rsidRPr="00443302">
        <w:rPr>
          <w:rFonts w:eastAsia="Times New Roman"/>
          <w:b/>
          <w:lang w:eastAsia="bg-BG"/>
        </w:rPr>
        <w:t>Не се допуска гласуване „въздържал се“.</w:t>
      </w:r>
    </w:p>
    <w:p w14:paraId="0BBAC2EC" w14:textId="77777777" w:rsidR="00B361CE" w:rsidRPr="00443302" w:rsidRDefault="00B361CE" w:rsidP="00B361CE">
      <w:pPr>
        <w:shd w:val="clear" w:color="auto" w:fill="FFFFFF"/>
        <w:spacing w:after="150"/>
        <w:jc w:val="both"/>
        <w:rPr>
          <w:rFonts w:eastAsia="Times New Roman"/>
          <w:lang w:eastAsia="bg-BG"/>
        </w:rPr>
      </w:pPr>
      <w:r w:rsidRPr="00443302">
        <w:rPr>
          <w:rFonts w:eastAsia="Times New Roman"/>
          <w:lang w:eastAsia="bg-BG"/>
        </w:rPr>
        <w:t xml:space="preserve">          6. Членовете на ОИК, когато не са съгласни с посоченото в протокола, могат да го подписват с „особено мнение“, като писмено посочат в какво се изразява то.</w:t>
      </w:r>
    </w:p>
    <w:p w14:paraId="16D48B5D" w14:textId="77777777" w:rsidR="00B361CE" w:rsidRPr="00443302" w:rsidRDefault="00B361CE" w:rsidP="00B361CE">
      <w:pPr>
        <w:shd w:val="clear" w:color="auto" w:fill="FFFFFF"/>
        <w:spacing w:after="150"/>
        <w:jc w:val="both"/>
        <w:rPr>
          <w:rFonts w:eastAsia="Times New Roman"/>
          <w:lang w:eastAsia="bg-BG"/>
        </w:rPr>
      </w:pPr>
      <w:r w:rsidRPr="00443302">
        <w:rPr>
          <w:rFonts w:eastAsia="Times New Roman"/>
          <w:lang w:eastAsia="bg-BG"/>
        </w:rPr>
        <w:t xml:space="preserve">         Членовете на ОИК, когато не са съгласни с прието решение, могат да изразят „особено мнение“, като писмено посочат в какво се изразява то.</w:t>
      </w:r>
    </w:p>
    <w:p w14:paraId="72F32807" w14:textId="77777777" w:rsidR="00B361CE" w:rsidRPr="00443302" w:rsidRDefault="00B361CE" w:rsidP="00B361CE">
      <w:pPr>
        <w:pStyle w:val="aa"/>
        <w:shd w:val="clear" w:color="auto" w:fill="FEFEFE"/>
        <w:spacing w:before="0" w:beforeAutospacing="0" w:after="240" w:afterAutospacing="0" w:line="207" w:lineRule="atLeast"/>
        <w:jc w:val="both"/>
        <w:rPr>
          <w:rFonts w:eastAsia="SimSun"/>
          <w:lang w:eastAsia="zh-CN"/>
        </w:rPr>
      </w:pPr>
      <w:r w:rsidRPr="00443302">
        <w:rPr>
          <w:rFonts w:eastAsia="SimSun"/>
          <w:lang w:eastAsia="zh-CN"/>
        </w:rPr>
        <w:tab/>
        <w:t>7. </w:t>
      </w:r>
      <w:r w:rsidRPr="00443302">
        <w:t>За заседанията на ОИК се съставя протокол, който се подписва от председателя и секретаря и се публикува на интернет страницата на комисията незабавно.</w:t>
      </w:r>
    </w:p>
    <w:p w14:paraId="75538C0D" w14:textId="77777777" w:rsidR="00B361CE" w:rsidRPr="00443302" w:rsidRDefault="00B361CE" w:rsidP="00B361CE">
      <w:pPr>
        <w:pStyle w:val="aa"/>
        <w:shd w:val="clear" w:color="auto" w:fill="FEFEFE"/>
        <w:spacing w:before="0" w:beforeAutospacing="0" w:after="240" w:afterAutospacing="0" w:line="207" w:lineRule="atLeast"/>
        <w:jc w:val="both"/>
        <w:rPr>
          <w:rFonts w:eastAsia="SimSun"/>
          <w:lang w:eastAsia="zh-CN"/>
        </w:rPr>
      </w:pPr>
      <w:r w:rsidRPr="00443302">
        <w:rPr>
          <w:rFonts w:eastAsia="SimSun"/>
          <w:lang w:eastAsia="zh-CN"/>
        </w:rPr>
        <w:tab/>
        <w:t>8. </w:t>
      </w:r>
      <w:r w:rsidRPr="00443302">
        <w:t xml:space="preserve">Общинската избирателна комисия </w:t>
      </w:r>
      <w:r w:rsidRPr="00443302">
        <w:rPr>
          <w:bCs/>
        </w:rPr>
        <w:t>приема решенията си с мнозинство две трети от присъстващите членове.</w:t>
      </w:r>
    </w:p>
    <w:p w14:paraId="2130C423" w14:textId="77777777" w:rsidR="00B361CE" w:rsidRPr="00443302" w:rsidRDefault="00B361CE" w:rsidP="00B361CE">
      <w:pPr>
        <w:shd w:val="clear" w:color="auto" w:fill="FFFFFF"/>
        <w:spacing w:after="150"/>
        <w:jc w:val="both"/>
        <w:rPr>
          <w:rFonts w:eastAsia="Times New Roman"/>
          <w:lang w:eastAsia="bg-BG"/>
        </w:rPr>
      </w:pPr>
      <w:r w:rsidRPr="00443302">
        <w:tab/>
      </w:r>
      <w:r w:rsidRPr="00443302">
        <w:rPr>
          <w:rFonts w:eastAsia="Times New Roman"/>
          <w:lang w:eastAsia="bg-BG"/>
        </w:rPr>
        <w:t xml:space="preserve">Когато ОИК при приемане на решенията си не е постигнала необходимото мнозинство от две трети от присъстващите членове, е налице </w:t>
      </w:r>
      <w:r w:rsidRPr="00443302">
        <w:rPr>
          <w:rFonts w:eastAsia="Times New Roman"/>
          <w:i/>
          <w:lang w:eastAsia="bg-BG"/>
        </w:rPr>
        <w:t>решение за отхвърляне</w:t>
      </w:r>
      <w:r w:rsidRPr="00443302">
        <w:rPr>
          <w:rFonts w:eastAsia="Times New Roman"/>
          <w:lang w:eastAsia="bg-BG"/>
        </w:rPr>
        <w:t xml:space="preserve">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w:t>
      </w:r>
      <w:r w:rsidRPr="00443302">
        <w:rPr>
          <w:rFonts w:eastAsia="Times New Roman"/>
          <w:lang w:eastAsia="bg-BG"/>
        </w:rPr>
        <w:lastRenderedPageBreak/>
        <w:t xml:space="preserve">членове и поименно начинът на гласуването им. В диспозитива се посочва, че е налице </w:t>
      </w:r>
      <w:r w:rsidRPr="00443302">
        <w:rPr>
          <w:rFonts w:eastAsia="Times New Roman"/>
          <w:i/>
          <w:lang w:eastAsia="bg-BG"/>
        </w:rPr>
        <w:t>решение за отхвърляне</w:t>
      </w:r>
      <w:r w:rsidRPr="00443302">
        <w:rPr>
          <w:rFonts w:eastAsia="Times New Roman"/>
          <w:lang w:eastAsia="bg-BG"/>
        </w:rPr>
        <w:t xml:space="preserve"> по смисъла на чл. 85, ал. 4, изр. второ ИК.</w:t>
      </w:r>
    </w:p>
    <w:p w14:paraId="66E13E77" w14:textId="77777777" w:rsidR="00B361CE" w:rsidRPr="00443302" w:rsidRDefault="00B361CE" w:rsidP="00B361CE">
      <w:pPr>
        <w:shd w:val="clear" w:color="auto" w:fill="FFFFFF"/>
        <w:spacing w:after="150"/>
        <w:jc w:val="both"/>
        <w:rPr>
          <w:rFonts w:eastAsia="Times New Roman"/>
          <w:lang w:eastAsia="bg-BG"/>
        </w:rPr>
      </w:pPr>
      <w:r w:rsidRPr="00443302">
        <w:rPr>
          <w:rFonts w:eastAsia="Times New Roman"/>
          <w:lang w:eastAsia="bg-BG"/>
        </w:rPr>
        <w:t xml:space="preserve">            Решението на ОИК подлежи на обжалване пред ЦИК по реда на чл. 88 ИК.</w:t>
      </w:r>
    </w:p>
    <w:p w14:paraId="6A264D92" w14:textId="77777777" w:rsidR="00B361CE" w:rsidRPr="00443302" w:rsidRDefault="00B361CE" w:rsidP="00B361CE">
      <w:pPr>
        <w:pStyle w:val="aa"/>
        <w:shd w:val="clear" w:color="auto" w:fill="FEFEFE"/>
        <w:spacing w:before="0" w:beforeAutospacing="0" w:after="240" w:afterAutospacing="0" w:line="207" w:lineRule="atLeast"/>
        <w:jc w:val="both"/>
        <w:rPr>
          <w:rFonts w:eastAsia="SimSun"/>
          <w:lang w:eastAsia="zh-CN"/>
        </w:rPr>
      </w:pPr>
      <w:r w:rsidRPr="00443302">
        <w:rPr>
          <w:rFonts w:ascii="Tahoma" w:hAnsi="Tahoma" w:cs="Tahoma"/>
        </w:rPr>
        <w:t xml:space="preserve">           9. </w:t>
      </w:r>
      <w:r w:rsidRPr="00443302">
        <w:t xml:space="preserve">При отмяна на </w:t>
      </w:r>
      <w:r w:rsidRPr="00443302">
        <w:rPr>
          <w:i/>
          <w:u w:val="single"/>
        </w:rPr>
        <w:t>решение за отхвърляне</w:t>
      </w:r>
      <w:r w:rsidRPr="00443302">
        <w:t xml:space="preserve"> ОИК постановява ново решение, което приема с мнозинство повече от половината от членовете ѝ.</w:t>
      </w:r>
    </w:p>
    <w:p w14:paraId="5A7ABAEC" w14:textId="77777777" w:rsidR="00B361CE" w:rsidRPr="00443302" w:rsidRDefault="00B361CE" w:rsidP="00B361CE">
      <w:pPr>
        <w:shd w:val="clear" w:color="auto" w:fill="FFFFFF"/>
        <w:spacing w:after="150"/>
        <w:jc w:val="both"/>
        <w:rPr>
          <w:rFonts w:eastAsia="Times New Roman"/>
          <w:lang w:eastAsia="bg-BG"/>
        </w:rPr>
      </w:pPr>
      <w:r w:rsidRPr="00443302">
        <w:t xml:space="preserve">           </w:t>
      </w:r>
      <w:r w:rsidRPr="00443302">
        <w:rPr>
          <w:rFonts w:eastAsia="Times New Roman"/>
          <w:lang w:eastAsia="bg-BG"/>
        </w:rPr>
        <w:t>10. </w:t>
      </w:r>
      <w:r w:rsidRPr="00443302">
        <w:rPr>
          <w:rFonts w:eastAsia="Times New Roman"/>
          <w:i/>
          <w:u w:val="single"/>
          <w:lang w:eastAsia="bg-BG"/>
        </w:rPr>
        <w:t>Решенията на ОИК може да се обжалват в тридневен срок от обявяването им пред ЦИК, която се произнася в тридневен срок с решение</w:t>
      </w:r>
      <w:r w:rsidRPr="00443302">
        <w:rPr>
          <w:rFonts w:eastAsia="Times New Roman"/>
          <w:lang w:eastAsia="bg-BG"/>
        </w:rPr>
        <w:t>. Срокът за обжалване на решенията на ОИК започва да тече от датата на второто по ред обявяване на съответното решение съгласно т. 18. Решението на ОИК, потвърдено с решение на ЦИК, подлежи на обжалване по реда на чл. 98, ал. 2 от Административнопроцесуалния кодекс пред Административния съд по местонахождение на съответната общинска избирателна комисия. В останалите случаи решението на ЦИК се обжалва пред Върховния административен съд.</w:t>
      </w:r>
    </w:p>
    <w:p w14:paraId="3161C441" w14:textId="77777777" w:rsidR="00B361CE" w:rsidRPr="00443302" w:rsidRDefault="00B361CE" w:rsidP="00B361CE">
      <w:pPr>
        <w:shd w:val="clear" w:color="auto" w:fill="FFFFFF"/>
        <w:spacing w:after="150"/>
        <w:jc w:val="both"/>
        <w:rPr>
          <w:rFonts w:eastAsia="Times New Roman"/>
          <w:lang w:eastAsia="bg-BG"/>
        </w:rPr>
      </w:pPr>
      <w:r w:rsidRPr="00443302">
        <w:rPr>
          <w:rFonts w:eastAsia="Times New Roman"/>
          <w:lang w:eastAsia="bg-BG"/>
        </w:rPr>
        <w:t xml:space="preserve">           11. Решенията на комисията се приемат с поименно гласуване, което се отразява в протокола от заседанието.</w:t>
      </w:r>
    </w:p>
    <w:p w14:paraId="0EB2C742" w14:textId="77777777" w:rsidR="00B361CE" w:rsidRPr="00443302" w:rsidRDefault="00B361CE" w:rsidP="00B361CE">
      <w:pPr>
        <w:shd w:val="clear" w:color="auto" w:fill="FFFFFF"/>
        <w:spacing w:after="150"/>
        <w:jc w:val="both"/>
        <w:rPr>
          <w:rFonts w:eastAsia="Times New Roman"/>
          <w:lang w:eastAsia="bg-BG"/>
        </w:rPr>
      </w:pPr>
      <w:r w:rsidRPr="00443302">
        <w:rPr>
          <w:rFonts w:eastAsia="Times New Roman"/>
          <w:lang w:eastAsia="bg-BG"/>
        </w:rPr>
        <w:t xml:space="preserve">           12. Решенията, удостоверенията и текущата кореспонденция на ОИК се подписват от председателя и секретаря.</w:t>
      </w:r>
    </w:p>
    <w:p w14:paraId="7B92FA0D" w14:textId="77777777" w:rsidR="00B361CE" w:rsidRPr="00443302" w:rsidRDefault="00B361CE" w:rsidP="00B361CE">
      <w:pPr>
        <w:shd w:val="clear" w:color="auto" w:fill="FFFFFF"/>
        <w:spacing w:after="150"/>
        <w:jc w:val="both"/>
        <w:rPr>
          <w:rFonts w:eastAsia="Times New Roman"/>
          <w:lang w:eastAsia="bg-BG"/>
        </w:rPr>
      </w:pPr>
      <w:r w:rsidRPr="00443302">
        <w:rPr>
          <w:rFonts w:eastAsia="Times New Roman"/>
          <w:lang w:eastAsia="bg-BG"/>
        </w:rPr>
        <w:t xml:space="preserve">           13.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14:paraId="508FC513" w14:textId="77777777" w:rsidR="00B361CE" w:rsidRPr="00443302" w:rsidRDefault="00B361CE" w:rsidP="00B361CE">
      <w:pPr>
        <w:shd w:val="clear" w:color="auto" w:fill="FFFFFF"/>
        <w:spacing w:after="150"/>
        <w:jc w:val="both"/>
        <w:rPr>
          <w:rFonts w:eastAsia="Times New Roman"/>
          <w:lang w:eastAsia="bg-BG"/>
        </w:rPr>
      </w:pPr>
      <w:r w:rsidRPr="00443302">
        <w:rPr>
          <w:rFonts w:eastAsia="Times New Roman"/>
          <w:lang w:eastAsia="bg-BG"/>
        </w:rPr>
        <w:t xml:space="preserve">           14. 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14:paraId="36884996" w14:textId="77777777" w:rsidR="00B361CE" w:rsidRPr="00443302" w:rsidRDefault="00B361CE" w:rsidP="00B361CE">
      <w:pPr>
        <w:shd w:val="clear" w:color="auto" w:fill="FFFFFF"/>
        <w:spacing w:after="150"/>
        <w:jc w:val="both"/>
        <w:rPr>
          <w:rFonts w:eastAsia="Times New Roman"/>
          <w:lang w:eastAsia="bg-BG"/>
        </w:rPr>
      </w:pPr>
      <w:r w:rsidRPr="00443302">
        <w:rPr>
          <w:rFonts w:eastAsia="Times New Roman"/>
          <w:lang w:eastAsia="bg-BG"/>
        </w:rPr>
        <w:t xml:space="preserve">           15. Решенията, протоколите, удостоверенията и текущата кореспонденция на ОИК се подпечатват с печата им.</w:t>
      </w:r>
    </w:p>
    <w:p w14:paraId="257BD79C" w14:textId="77777777" w:rsidR="00B361CE" w:rsidRPr="00443302" w:rsidRDefault="00B361CE" w:rsidP="00B361CE">
      <w:pPr>
        <w:shd w:val="clear" w:color="auto" w:fill="FFFFFF"/>
        <w:spacing w:after="150"/>
        <w:jc w:val="both"/>
        <w:rPr>
          <w:rFonts w:eastAsia="Times New Roman"/>
          <w:lang w:eastAsia="bg-BG"/>
        </w:rPr>
      </w:pPr>
      <w:r w:rsidRPr="00443302">
        <w:rPr>
          <w:rFonts w:eastAsia="Times New Roman"/>
          <w:lang w:eastAsia="bg-BG"/>
        </w:rPr>
        <w:t xml:space="preserve">           16. 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14:paraId="1B0B4687" w14:textId="77777777" w:rsidR="00B361CE" w:rsidRPr="00443302" w:rsidRDefault="00B361CE" w:rsidP="00B361CE">
      <w:pPr>
        <w:shd w:val="clear" w:color="auto" w:fill="FFFFFF"/>
        <w:spacing w:after="150"/>
        <w:jc w:val="both"/>
        <w:rPr>
          <w:rFonts w:eastAsia="Times New Roman"/>
          <w:lang w:eastAsia="bg-BG"/>
        </w:rPr>
      </w:pPr>
      <w:r w:rsidRPr="00443302">
        <w:rPr>
          <w:rFonts w:eastAsia="Times New Roman"/>
          <w:lang w:eastAsia="bg-BG"/>
        </w:rPr>
        <w:t xml:space="preserve">           17. 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14:paraId="1A9D6E21" w14:textId="77777777" w:rsidR="00F1139D" w:rsidRPr="00443302" w:rsidRDefault="00F1139D" w:rsidP="00F1139D">
      <w:pPr>
        <w:shd w:val="clear" w:color="auto" w:fill="FFFFFF"/>
        <w:spacing w:after="150"/>
        <w:jc w:val="both"/>
        <w:rPr>
          <w:rFonts w:eastAsia="Times New Roman"/>
          <w:lang w:eastAsia="bg-BG"/>
        </w:rPr>
      </w:pPr>
      <w:r w:rsidRPr="00443302">
        <w:rPr>
          <w:rFonts w:eastAsia="Times New Roman"/>
          <w:lang w:eastAsia="bg-BG"/>
        </w:rPr>
        <w:t xml:space="preserve">            Решението на ОИК подлежи на обжалване пред ЦИК по реда на чл. 88 ИК.</w:t>
      </w:r>
    </w:p>
    <w:p w14:paraId="2496AD99" w14:textId="77777777" w:rsidR="00B361CE" w:rsidRPr="00443302" w:rsidRDefault="00B361CE" w:rsidP="00B361CE">
      <w:pPr>
        <w:pStyle w:val="aa"/>
        <w:shd w:val="clear" w:color="auto" w:fill="FEFEFE"/>
        <w:spacing w:before="0" w:beforeAutospacing="0" w:after="240" w:afterAutospacing="0" w:line="207" w:lineRule="atLeast"/>
        <w:jc w:val="both"/>
        <w:rPr>
          <w:rFonts w:eastAsia="SimSun"/>
          <w:lang w:eastAsia="zh-CN"/>
        </w:rPr>
      </w:pPr>
    </w:p>
    <w:p w14:paraId="438E969B" w14:textId="77777777" w:rsidR="00B361CE" w:rsidRPr="00443302" w:rsidRDefault="00B361CE" w:rsidP="00B361CE">
      <w:pPr>
        <w:pStyle w:val="aa"/>
        <w:shd w:val="clear" w:color="auto" w:fill="FEFEFE"/>
        <w:spacing w:before="0" w:beforeAutospacing="0" w:after="240" w:afterAutospacing="0" w:line="207" w:lineRule="atLeast"/>
        <w:jc w:val="both"/>
      </w:pPr>
      <w:r w:rsidRPr="00443302">
        <w:rPr>
          <w:rFonts w:eastAsia="SimSun"/>
          <w:lang w:eastAsia="zh-CN"/>
        </w:rPr>
        <w:t> </w:t>
      </w:r>
      <w:r w:rsidRPr="00443302">
        <w:rPr>
          <w:rFonts w:eastAsia="SimSun"/>
          <w:lang w:eastAsia="zh-CN"/>
        </w:rPr>
        <w:tab/>
      </w:r>
      <w:r w:rsidRPr="00443302">
        <w:rPr>
          <w:b/>
        </w:rPr>
        <w:t xml:space="preserve">По </w:t>
      </w:r>
      <w:r w:rsidR="00F1139D" w:rsidRPr="00443302">
        <w:rPr>
          <w:b/>
        </w:rPr>
        <w:t>трета</w:t>
      </w:r>
      <w:r w:rsidRPr="00443302">
        <w:rPr>
          <w:b/>
        </w:rPr>
        <w:t xml:space="preserve"> точка от дневният ред</w:t>
      </w:r>
      <w:r w:rsidRPr="00443302">
        <w:t xml:space="preserve">  –  </w:t>
      </w:r>
      <w:r w:rsidRPr="00443302">
        <w:rPr>
          <w:i/>
        </w:rPr>
        <w:t>Обявяване на решенията на ОИК</w:t>
      </w:r>
    </w:p>
    <w:p w14:paraId="503491D9" w14:textId="77777777" w:rsidR="00B361CE" w:rsidRPr="00443302" w:rsidRDefault="00B361CE" w:rsidP="00B361CE">
      <w:pPr>
        <w:jc w:val="both"/>
      </w:pPr>
    </w:p>
    <w:p w14:paraId="0BCC0DFF" w14:textId="77777777" w:rsidR="00B361CE" w:rsidRPr="00443302" w:rsidRDefault="00B361CE" w:rsidP="00B361CE">
      <w:pPr>
        <w:jc w:val="both"/>
      </w:pPr>
      <w:r w:rsidRPr="00443302">
        <w:tab/>
        <w:t xml:space="preserve">След направените разисквания и при явно гласуване с </w:t>
      </w:r>
      <w:r w:rsidR="00DB1EA1" w:rsidRPr="00443302">
        <w:t>10</w:t>
      </w:r>
      <w:r w:rsidRPr="00443302">
        <w:t xml:space="preserve"> гласа „За” и 0 гласа „Против” :</w:t>
      </w:r>
    </w:p>
    <w:p w14:paraId="2E41B326" w14:textId="77777777" w:rsidR="00B361CE" w:rsidRPr="00443302" w:rsidRDefault="00B361CE" w:rsidP="00B361CE">
      <w:pPr>
        <w:jc w:val="both"/>
      </w:pPr>
    </w:p>
    <w:p w14:paraId="29828588" w14:textId="77777777" w:rsidR="00DB1EA1" w:rsidRPr="00443302" w:rsidRDefault="00DB1EA1" w:rsidP="00DB1EA1">
      <w:pPr>
        <w:jc w:val="both"/>
        <w:rPr>
          <w:rFonts w:eastAsia="Times New Roman"/>
          <w:lang w:eastAsia="bg-BG"/>
        </w:rPr>
      </w:pPr>
      <w:r w:rsidRPr="00443302">
        <w:rPr>
          <w:rFonts w:eastAsia="Times New Roman"/>
          <w:lang w:eastAsia="bg-BG"/>
        </w:rPr>
        <w:lastRenderedPageBreak/>
        <w:t>Цветанка Николова Котларова – „За”</w:t>
      </w:r>
    </w:p>
    <w:p w14:paraId="0F498C40" w14:textId="77777777" w:rsidR="00DB1EA1" w:rsidRPr="00443302" w:rsidRDefault="00DB1EA1" w:rsidP="00DB1EA1">
      <w:pPr>
        <w:jc w:val="both"/>
        <w:rPr>
          <w:rFonts w:eastAsia="Times New Roman"/>
          <w:lang w:eastAsia="bg-BG"/>
        </w:rPr>
      </w:pPr>
      <w:r w:rsidRPr="00443302">
        <w:rPr>
          <w:rFonts w:eastAsia="Times New Roman"/>
          <w:lang w:eastAsia="bg-BG"/>
        </w:rPr>
        <w:t>Ивалина Кирчева Димитрова – „За”</w:t>
      </w:r>
    </w:p>
    <w:p w14:paraId="13961E90" w14:textId="77777777" w:rsidR="00DB1EA1" w:rsidRPr="00443302" w:rsidRDefault="00DB1EA1" w:rsidP="00DB1EA1">
      <w:pPr>
        <w:jc w:val="both"/>
        <w:rPr>
          <w:rFonts w:eastAsia="Times New Roman"/>
          <w:lang w:eastAsia="bg-BG"/>
        </w:rPr>
      </w:pPr>
      <w:r w:rsidRPr="00443302">
        <w:rPr>
          <w:rFonts w:eastAsia="Times New Roman"/>
          <w:lang w:eastAsia="bg-BG"/>
        </w:rPr>
        <w:t>Надежда Борисова Методева – „За”</w:t>
      </w:r>
    </w:p>
    <w:p w14:paraId="011F2D58" w14:textId="77777777" w:rsidR="00DB1EA1" w:rsidRPr="00443302" w:rsidRDefault="00DB1EA1" w:rsidP="00DB1EA1">
      <w:pPr>
        <w:jc w:val="both"/>
        <w:rPr>
          <w:rFonts w:eastAsia="Times New Roman"/>
          <w:lang w:eastAsia="bg-BG"/>
        </w:rPr>
      </w:pPr>
      <w:r w:rsidRPr="00443302">
        <w:rPr>
          <w:rFonts w:eastAsia="Times New Roman"/>
          <w:lang w:eastAsia="bg-BG"/>
        </w:rPr>
        <w:t>Даниела Тодорова Миронова – „За”</w:t>
      </w:r>
    </w:p>
    <w:p w14:paraId="241B30D5" w14:textId="77777777" w:rsidR="00DB1EA1" w:rsidRPr="00443302" w:rsidRDefault="00DB1EA1" w:rsidP="00DB1EA1">
      <w:pPr>
        <w:jc w:val="both"/>
        <w:rPr>
          <w:rFonts w:eastAsia="Times New Roman"/>
          <w:lang w:eastAsia="bg-BG"/>
        </w:rPr>
      </w:pPr>
      <w:r w:rsidRPr="00443302">
        <w:rPr>
          <w:rFonts w:eastAsia="Times New Roman"/>
          <w:lang w:eastAsia="bg-BG"/>
        </w:rPr>
        <w:t>Момчил Ивайлов Широков – „За”</w:t>
      </w:r>
    </w:p>
    <w:p w14:paraId="422D2722" w14:textId="77777777" w:rsidR="00DB1EA1" w:rsidRPr="00443302" w:rsidRDefault="00DB1EA1" w:rsidP="00DB1EA1">
      <w:pPr>
        <w:jc w:val="both"/>
        <w:rPr>
          <w:rFonts w:eastAsia="Times New Roman"/>
          <w:lang w:eastAsia="bg-BG"/>
        </w:rPr>
      </w:pPr>
      <w:r w:rsidRPr="00443302">
        <w:rPr>
          <w:rFonts w:eastAsia="Times New Roman"/>
          <w:lang w:eastAsia="bg-BG"/>
        </w:rPr>
        <w:t>Сийка Петкова Димитрова – „За”</w:t>
      </w:r>
    </w:p>
    <w:p w14:paraId="59431AD4" w14:textId="77777777" w:rsidR="00DB1EA1" w:rsidRPr="00443302" w:rsidRDefault="00DB1EA1" w:rsidP="00DB1EA1">
      <w:pPr>
        <w:jc w:val="both"/>
        <w:rPr>
          <w:rFonts w:eastAsia="Times New Roman"/>
          <w:lang w:eastAsia="bg-BG"/>
        </w:rPr>
      </w:pPr>
      <w:r w:rsidRPr="00443302">
        <w:rPr>
          <w:rFonts w:eastAsia="Times New Roman"/>
          <w:lang w:eastAsia="bg-BG"/>
        </w:rPr>
        <w:t>Десислава Красимирова Илчева – „За”</w:t>
      </w:r>
    </w:p>
    <w:p w14:paraId="7E692681" w14:textId="77777777" w:rsidR="00DB1EA1" w:rsidRPr="00443302" w:rsidRDefault="00DB1EA1" w:rsidP="00DB1EA1">
      <w:pPr>
        <w:jc w:val="both"/>
        <w:rPr>
          <w:rFonts w:eastAsia="Times New Roman"/>
          <w:lang w:eastAsia="bg-BG"/>
        </w:rPr>
      </w:pPr>
      <w:r w:rsidRPr="00443302">
        <w:rPr>
          <w:rFonts w:eastAsia="Times New Roman"/>
          <w:lang w:eastAsia="bg-BG"/>
        </w:rPr>
        <w:t>Теодора Михайлова Савова – „За”</w:t>
      </w:r>
    </w:p>
    <w:p w14:paraId="22F72DDB" w14:textId="77777777" w:rsidR="00DB1EA1" w:rsidRPr="00443302" w:rsidRDefault="00DB1EA1" w:rsidP="00DB1EA1">
      <w:pPr>
        <w:jc w:val="both"/>
        <w:rPr>
          <w:rFonts w:eastAsia="Times New Roman"/>
          <w:lang w:eastAsia="bg-BG"/>
        </w:rPr>
      </w:pPr>
      <w:r w:rsidRPr="00443302">
        <w:rPr>
          <w:rFonts w:eastAsia="Times New Roman"/>
          <w:lang w:eastAsia="bg-BG"/>
        </w:rPr>
        <w:t>Ивалин Тодоров Георгиев– „За”</w:t>
      </w:r>
    </w:p>
    <w:p w14:paraId="7FA7024C" w14:textId="77777777" w:rsidR="00DB1EA1" w:rsidRPr="00443302" w:rsidRDefault="00DB1EA1" w:rsidP="00DB1EA1">
      <w:pPr>
        <w:jc w:val="both"/>
      </w:pPr>
      <w:r w:rsidRPr="00443302">
        <w:rPr>
          <w:rFonts w:eastAsia="Times New Roman"/>
          <w:lang w:eastAsia="bg-BG"/>
        </w:rPr>
        <w:t>Анита Пламенова Антонова – „За”</w:t>
      </w:r>
      <w:r w:rsidR="00B361CE" w:rsidRPr="00443302">
        <w:t xml:space="preserve">    </w:t>
      </w:r>
    </w:p>
    <w:p w14:paraId="45101259" w14:textId="77777777" w:rsidR="00B361CE" w:rsidRPr="00443302" w:rsidRDefault="00B361CE" w:rsidP="00DB1EA1">
      <w:pPr>
        <w:jc w:val="both"/>
      </w:pPr>
      <w:r w:rsidRPr="00443302">
        <w:t xml:space="preserve"> , се взе следното</w:t>
      </w:r>
    </w:p>
    <w:p w14:paraId="149CBA2D" w14:textId="77777777" w:rsidR="00B361CE" w:rsidRPr="00443302" w:rsidRDefault="00B361CE" w:rsidP="00B361CE">
      <w:pPr>
        <w:jc w:val="both"/>
      </w:pPr>
    </w:p>
    <w:p w14:paraId="5B9EFBA8" w14:textId="77777777" w:rsidR="00B361CE" w:rsidRPr="00443302" w:rsidRDefault="00B361CE" w:rsidP="00B361CE">
      <w:pPr>
        <w:jc w:val="both"/>
      </w:pPr>
    </w:p>
    <w:p w14:paraId="7D29356B" w14:textId="2C2F0100" w:rsidR="00B361CE" w:rsidRPr="00443302" w:rsidRDefault="00D50325" w:rsidP="00B361CE">
      <w:pPr>
        <w:jc w:val="center"/>
        <w:rPr>
          <w:b/>
        </w:rPr>
      </w:pPr>
      <w:r w:rsidRPr="00443302">
        <w:rPr>
          <w:b/>
        </w:rPr>
        <w:t>РЕШЕНИЕ  № 1</w:t>
      </w:r>
      <w:r>
        <w:rPr>
          <w:b/>
        </w:rPr>
        <w:t>51</w:t>
      </w:r>
      <w:r>
        <w:rPr>
          <w:b/>
          <w:lang w:val="en-US"/>
        </w:rPr>
        <w:t>-</w:t>
      </w:r>
      <w:r>
        <w:rPr>
          <w:b/>
        </w:rPr>
        <w:t xml:space="preserve"> ЧМИ</w:t>
      </w:r>
    </w:p>
    <w:p w14:paraId="30F33E76" w14:textId="77777777" w:rsidR="00B361CE" w:rsidRPr="00443302" w:rsidRDefault="00B361CE" w:rsidP="00B361CE">
      <w:pPr>
        <w:jc w:val="center"/>
        <w:rPr>
          <w:b/>
        </w:rPr>
      </w:pPr>
    </w:p>
    <w:p w14:paraId="7EB0009E" w14:textId="77777777" w:rsidR="00B361CE" w:rsidRPr="00443302" w:rsidRDefault="00B361CE" w:rsidP="00B361CE">
      <w:pPr>
        <w:ind w:firstLine="708"/>
        <w:jc w:val="both"/>
      </w:pPr>
      <w:r w:rsidRPr="00443302">
        <w:rPr>
          <w:i/>
        </w:rPr>
        <w:t>ОТНОСНО: Обявяване на решенията на ОИК.</w:t>
      </w:r>
    </w:p>
    <w:p w14:paraId="41149FBD" w14:textId="77777777" w:rsidR="00B361CE" w:rsidRPr="00443302" w:rsidRDefault="00B361CE" w:rsidP="00B361CE">
      <w:pPr>
        <w:rPr>
          <w:b/>
        </w:rPr>
      </w:pPr>
    </w:p>
    <w:p w14:paraId="4F40F6B1" w14:textId="77777777" w:rsidR="00B361CE" w:rsidRPr="00443302" w:rsidRDefault="00B361CE" w:rsidP="00B361CE">
      <w:r w:rsidRPr="00443302">
        <w:rPr>
          <w:b/>
        </w:rPr>
        <w:tab/>
      </w:r>
      <w:r w:rsidRPr="00443302">
        <w:t>На основание чл. 85 ал. 4 от ИК , ОИК  – Нови пазар,</w:t>
      </w:r>
    </w:p>
    <w:p w14:paraId="0A44C6C3" w14:textId="77777777" w:rsidR="00B361CE" w:rsidRPr="00443302" w:rsidRDefault="00B361CE" w:rsidP="00B361CE"/>
    <w:p w14:paraId="0B89CDE2" w14:textId="77777777" w:rsidR="00B361CE" w:rsidRPr="00443302" w:rsidRDefault="00B361CE" w:rsidP="00B361CE">
      <w:pPr>
        <w:jc w:val="center"/>
        <w:rPr>
          <w:b/>
        </w:rPr>
      </w:pPr>
      <w:r w:rsidRPr="00443302">
        <w:rPr>
          <w:b/>
        </w:rPr>
        <w:t>Р Е Ш И:</w:t>
      </w:r>
    </w:p>
    <w:p w14:paraId="40ABFC91" w14:textId="77777777" w:rsidR="00B361CE" w:rsidRPr="00443302" w:rsidRDefault="00B361CE" w:rsidP="00B361CE">
      <w:pPr>
        <w:jc w:val="both"/>
      </w:pPr>
    </w:p>
    <w:p w14:paraId="210519A0" w14:textId="77777777" w:rsidR="00B361CE" w:rsidRPr="00443302" w:rsidRDefault="00B361CE" w:rsidP="00B361CE">
      <w:pPr>
        <w:pStyle w:val="aa"/>
        <w:shd w:val="clear" w:color="auto" w:fill="FEFEFE"/>
        <w:spacing w:before="0" w:beforeAutospacing="0" w:after="240" w:afterAutospacing="0" w:line="207" w:lineRule="atLeast"/>
        <w:jc w:val="both"/>
      </w:pPr>
      <w:r w:rsidRPr="00443302">
        <w:rPr>
          <w:rFonts w:eastAsia="SimSun"/>
          <w:lang w:eastAsia="zh-CN"/>
        </w:rPr>
        <w:tab/>
        <w:t> </w:t>
      </w:r>
      <w:r w:rsidRPr="00443302">
        <w:t>Общинската избирателна комисия обявява решенията си незабавно след приемането им чрез поставяне на общодостъпно място в сградата, в която се помещава, и чрез публикуване на интернет страницата си. Сградата и мястото за обявяване на решенията се определя с решение на ОИК незабавно след назначаването й и се оформя по начин, показващ предназначението му. 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14:paraId="5BB4C586" w14:textId="77777777" w:rsidR="00EC4DFB" w:rsidRPr="00443302" w:rsidRDefault="00EC4DFB" w:rsidP="00EC4DFB">
      <w:pPr>
        <w:shd w:val="clear" w:color="auto" w:fill="FFFFFF"/>
        <w:spacing w:after="150"/>
        <w:jc w:val="both"/>
        <w:rPr>
          <w:rFonts w:eastAsia="Times New Roman"/>
          <w:lang w:eastAsia="bg-BG"/>
        </w:rPr>
      </w:pPr>
      <w:r w:rsidRPr="00443302">
        <w:tab/>
      </w:r>
      <w:r w:rsidRPr="00443302">
        <w:rPr>
          <w:rFonts w:eastAsia="Times New Roman"/>
          <w:lang w:eastAsia="bg-BG"/>
        </w:rPr>
        <w:t>Решението на ОИК подлежи на обжалване пред ЦИК по реда на чл. 88 ИК.</w:t>
      </w:r>
    </w:p>
    <w:p w14:paraId="410A7A93" w14:textId="77777777" w:rsidR="00EC4DFB" w:rsidRPr="00443302" w:rsidRDefault="00EC4DFB" w:rsidP="00B361CE">
      <w:pPr>
        <w:pStyle w:val="aa"/>
        <w:shd w:val="clear" w:color="auto" w:fill="FEFEFE"/>
        <w:spacing w:before="0" w:beforeAutospacing="0" w:after="240" w:afterAutospacing="0" w:line="207" w:lineRule="atLeast"/>
        <w:jc w:val="both"/>
        <w:rPr>
          <w:rFonts w:eastAsia="SimSun"/>
          <w:lang w:eastAsia="zh-CN"/>
        </w:rPr>
      </w:pPr>
    </w:p>
    <w:p w14:paraId="4A0D2B86" w14:textId="77777777" w:rsidR="00B361CE" w:rsidRPr="00443302" w:rsidRDefault="00B361CE" w:rsidP="00B361CE">
      <w:pPr>
        <w:jc w:val="both"/>
      </w:pPr>
    </w:p>
    <w:p w14:paraId="764B9083" w14:textId="77777777" w:rsidR="00F1139D" w:rsidRPr="00443302" w:rsidRDefault="00B361CE" w:rsidP="00F1139D">
      <w:pPr>
        <w:ind w:firstLine="708"/>
        <w:jc w:val="both"/>
        <w:rPr>
          <w:i/>
        </w:rPr>
      </w:pPr>
      <w:r w:rsidRPr="00443302">
        <w:rPr>
          <w:b/>
        </w:rPr>
        <w:t xml:space="preserve">По </w:t>
      </w:r>
      <w:r w:rsidR="00F1139D" w:rsidRPr="00443302">
        <w:rPr>
          <w:b/>
        </w:rPr>
        <w:t xml:space="preserve">четвърта </w:t>
      </w:r>
      <w:r w:rsidRPr="00443302">
        <w:rPr>
          <w:b/>
        </w:rPr>
        <w:t>точка от дневният ред</w:t>
      </w:r>
      <w:r w:rsidRPr="00443302">
        <w:t xml:space="preserve"> – </w:t>
      </w:r>
      <w:r w:rsidRPr="00443302">
        <w:rPr>
          <w:i/>
        </w:rPr>
        <w:t xml:space="preserve">Вземане на решение относно определяне срок за подаване на документи за </w:t>
      </w:r>
      <w:r w:rsidRPr="00443302">
        <w:rPr>
          <w:i/>
          <w:u w:val="single"/>
        </w:rPr>
        <w:t>регистрация на</w:t>
      </w:r>
      <w:r w:rsidRPr="00443302">
        <w:rPr>
          <w:i/>
        </w:rPr>
        <w:t xml:space="preserve"> </w:t>
      </w:r>
      <w:r w:rsidRPr="00443302">
        <w:rPr>
          <w:i/>
          <w:u w:val="single"/>
        </w:rPr>
        <w:t>партии</w:t>
      </w:r>
      <w:r w:rsidRPr="00443302">
        <w:rPr>
          <w:i/>
        </w:rPr>
        <w:t xml:space="preserve">, </w:t>
      </w:r>
      <w:r w:rsidRPr="00443302">
        <w:rPr>
          <w:i/>
          <w:u w:val="single"/>
        </w:rPr>
        <w:t>коалиции</w:t>
      </w:r>
      <w:r w:rsidRPr="00443302">
        <w:rPr>
          <w:i/>
        </w:rPr>
        <w:t xml:space="preserve">, </w:t>
      </w:r>
      <w:r w:rsidRPr="00443302">
        <w:rPr>
          <w:i/>
          <w:u w:val="single"/>
        </w:rPr>
        <w:t>местни коалиции</w:t>
      </w:r>
      <w:r w:rsidRPr="00443302">
        <w:rPr>
          <w:i/>
        </w:rPr>
        <w:t xml:space="preserve"> и </w:t>
      </w:r>
      <w:r w:rsidRPr="00443302">
        <w:rPr>
          <w:i/>
          <w:u w:val="single"/>
        </w:rPr>
        <w:t>инициативни комитети</w:t>
      </w:r>
      <w:r w:rsidRPr="00443302">
        <w:rPr>
          <w:i/>
        </w:rPr>
        <w:t xml:space="preserve"> в ОИК в община Нови пазар, за участие</w:t>
      </w:r>
      <w:r w:rsidR="00F1139D" w:rsidRPr="00443302">
        <w:rPr>
          <w:i/>
        </w:rPr>
        <w:t xml:space="preserve"> в </w:t>
      </w:r>
      <w:r w:rsidRPr="00443302">
        <w:rPr>
          <w:i/>
        </w:rPr>
        <w:t xml:space="preserve"> </w:t>
      </w:r>
      <w:r w:rsidR="00F1139D" w:rsidRPr="00443302">
        <w:rPr>
          <w:i/>
        </w:rPr>
        <w:t>частични избори за кмет на кметство с. Стоян Михайловски, общ. Нови пазар, обл. Шумен на 16.02.2025г.</w:t>
      </w:r>
    </w:p>
    <w:p w14:paraId="4BF3F3D1" w14:textId="77777777" w:rsidR="00B361CE" w:rsidRPr="00443302" w:rsidRDefault="00B361CE" w:rsidP="00F1139D">
      <w:pPr>
        <w:ind w:firstLine="708"/>
        <w:jc w:val="both"/>
      </w:pPr>
    </w:p>
    <w:p w14:paraId="68DD6713" w14:textId="77777777" w:rsidR="00B361CE" w:rsidRPr="00443302" w:rsidRDefault="00B361CE" w:rsidP="00B361CE">
      <w:pPr>
        <w:jc w:val="both"/>
      </w:pPr>
    </w:p>
    <w:p w14:paraId="10C82F0E" w14:textId="77777777" w:rsidR="00B361CE" w:rsidRPr="00443302" w:rsidRDefault="00B361CE" w:rsidP="00B361CE">
      <w:pPr>
        <w:jc w:val="both"/>
      </w:pPr>
      <w:r w:rsidRPr="00443302">
        <w:tab/>
        <w:t xml:space="preserve">След направените изказвания и при явно гласуване с </w:t>
      </w:r>
      <w:r w:rsidR="00DB1EA1" w:rsidRPr="00443302">
        <w:t>10</w:t>
      </w:r>
      <w:r w:rsidRPr="00443302">
        <w:t xml:space="preserve"> гласа „За” и 0 гласа „Против”:</w:t>
      </w:r>
    </w:p>
    <w:p w14:paraId="6AC1D5D2" w14:textId="77777777" w:rsidR="00B361CE" w:rsidRPr="00443302" w:rsidRDefault="00B361CE" w:rsidP="00B361CE">
      <w:pPr>
        <w:jc w:val="both"/>
      </w:pPr>
    </w:p>
    <w:p w14:paraId="2934B9CC" w14:textId="77777777" w:rsidR="00DB1EA1" w:rsidRPr="00443302" w:rsidRDefault="00DB1EA1" w:rsidP="00DB1EA1">
      <w:pPr>
        <w:ind w:firstLine="708"/>
        <w:jc w:val="both"/>
        <w:rPr>
          <w:rFonts w:eastAsia="Times New Roman"/>
          <w:lang w:eastAsia="bg-BG"/>
        </w:rPr>
      </w:pPr>
      <w:r w:rsidRPr="00443302">
        <w:rPr>
          <w:rFonts w:eastAsia="Times New Roman"/>
          <w:lang w:eastAsia="bg-BG"/>
        </w:rPr>
        <w:t>Цветанка Николова Котларова – „За”</w:t>
      </w:r>
    </w:p>
    <w:p w14:paraId="66C89F26" w14:textId="77777777" w:rsidR="00DB1EA1" w:rsidRPr="00443302" w:rsidRDefault="00DB1EA1" w:rsidP="00DB1EA1">
      <w:pPr>
        <w:ind w:firstLine="708"/>
        <w:jc w:val="both"/>
        <w:rPr>
          <w:rFonts w:eastAsia="Times New Roman"/>
          <w:lang w:eastAsia="bg-BG"/>
        </w:rPr>
      </w:pPr>
      <w:r w:rsidRPr="00443302">
        <w:rPr>
          <w:rFonts w:eastAsia="Times New Roman"/>
          <w:lang w:eastAsia="bg-BG"/>
        </w:rPr>
        <w:t>Ивалина Кирчева Димитрова – „За”</w:t>
      </w:r>
    </w:p>
    <w:p w14:paraId="398E5F0E" w14:textId="77777777" w:rsidR="00DB1EA1" w:rsidRPr="00443302" w:rsidRDefault="00DB1EA1" w:rsidP="00DB1EA1">
      <w:pPr>
        <w:ind w:firstLine="708"/>
        <w:jc w:val="both"/>
        <w:rPr>
          <w:rFonts w:eastAsia="Times New Roman"/>
          <w:lang w:eastAsia="bg-BG"/>
        </w:rPr>
      </w:pPr>
      <w:r w:rsidRPr="00443302">
        <w:rPr>
          <w:rFonts w:eastAsia="Times New Roman"/>
          <w:lang w:eastAsia="bg-BG"/>
        </w:rPr>
        <w:t>Надежда Борисова Методева – „За”</w:t>
      </w:r>
    </w:p>
    <w:p w14:paraId="25E1654B" w14:textId="77777777" w:rsidR="00DB1EA1" w:rsidRPr="00443302" w:rsidRDefault="00DB1EA1" w:rsidP="00DB1EA1">
      <w:pPr>
        <w:ind w:firstLine="708"/>
        <w:jc w:val="both"/>
        <w:rPr>
          <w:rFonts w:eastAsia="Times New Roman"/>
          <w:lang w:eastAsia="bg-BG"/>
        </w:rPr>
      </w:pPr>
      <w:r w:rsidRPr="00443302">
        <w:rPr>
          <w:rFonts w:eastAsia="Times New Roman"/>
          <w:lang w:eastAsia="bg-BG"/>
        </w:rPr>
        <w:t>Даниела Тодорова Миронова – „За”</w:t>
      </w:r>
    </w:p>
    <w:p w14:paraId="52F7B37B" w14:textId="77777777" w:rsidR="00DB1EA1" w:rsidRPr="00443302" w:rsidRDefault="00DB1EA1" w:rsidP="00DB1EA1">
      <w:pPr>
        <w:ind w:firstLine="708"/>
        <w:jc w:val="both"/>
        <w:rPr>
          <w:rFonts w:eastAsia="Times New Roman"/>
          <w:lang w:eastAsia="bg-BG"/>
        </w:rPr>
      </w:pPr>
      <w:r w:rsidRPr="00443302">
        <w:rPr>
          <w:rFonts w:eastAsia="Times New Roman"/>
          <w:lang w:eastAsia="bg-BG"/>
        </w:rPr>
        <w:t>Момчил Ивайлов Широков – „За”</w:t>
      </w:r>
    </w:p>
    <w:p w14:paraId="03AD493C" w14:textId="77777777" w:rsidR="00DB1EA1" w:rsidRPr="00443302" w:rsidRDefault="00DB1EA1" w:rsidP="00DB1EA1">
      <w:pPr>
        <w:ind w:firstLine="708"/>
        <w:jc w:val="both"/>
        <w:rPr>
          <w:rFonts w:eastAsia="Times New Roman"/>
          <w:lang w:eastAsia="bg-BG"/>
        </w:rPr>
      </w:pPr>
      <w:r w:rsidRPr="00443302">
        <w:rPr>
          <w:rFonts w:eastAsia="Times New Roman"/>
          <w:lang w:eastAsia="bg-BG"/>
        </w:rPr>
        <w:t>Сийка Петкова Димитрова – „За”</w:t>
      </w:r>
    </w:p>
    <w:p w14:paraId="29DF2437" w14:textId="77777777" w:rsidR="00DB1EA1" w:rsidRPr="00443302" w:rsidRDefault="00DB1EA1" w:rsidP="00DB1EA1">
      <w:pPr>
        <w:ind w:firstLine="708"/>
        <w:jc w:val="both"/>
        <w:rPr>
          <w:rFonts w:eastAsia="Times New Roman"/>
          <w:lang w:eastAsia="bg-BG"/>
        </w:rPr>
      </w:pPr>
      <w:r w:rsidRPr="00443302">
        <w:rPr>
          <w:rFonts w:eastAsia="Times New Roman"/>
          <w:lang w:eastAsia="bg-BG"/>
        </w:rPr>
        <w:lastRenderedPageBreak/>
        <w:t>Десислава Красимирова Илчева – „За”</w:t>
      </w:r>
    </w:p>
    <w:p w14:paraId="707D2C44" w14:textId="77777777" w:rsidR="00DB1EA1" w:rsidRPr="00443302" w:rsidRDefault="00DB1EA1" w:rsidP="00DB1EA1">
      <w:pPr>
        <w:ind w:firstLine="708"/>
        <w:jc w:val="both"/>
        <w:rPr>
          <w:rFonts w:eastAsia="Times New Roman"/>
          <w:lang w:eastAsia="bg-BG"/>
        </w:rPr>
      </w:pPr>
      <w:r w:rsidRPr="00443302">
        <w:rPr>
          <w:rFonts w:eastAsia="Times New Roman"/>
          <w:lang w:eastAsia="bg-BG"/>
        </w:rPr>
        <w:t>Теодора Михайлова Савова – „За”</w:t>
      </w:r>
    </w:p>
    <w:p w14:paraId="0D182830" w14:textId="77777777" w:rsidR="00DB1EA1" w:rsidRPr="00443302" w:rsidRDefault="00DB1EA1" w:rsidP="00DB1EA1">
      <w:pPr>
        <w:ind w:firstLine="708"/>
        <w:jc w:val="both"/>
        <w:rPr>
          <w:rFonts w:eastAsia="Times New Roman"/>
          <w:lang w:eastAsia="bg-BG"/>
        </w:rPr>
      </w:pPr>
      <w:r w:rsidRPr="00443302">
        <w:rPr>
          <w:rFonts w:eastAsia="Times New Roman"/>
          <w:lang w:eastAsia="bg-BG"/>
        </w:rPr>
        <w:t>Ивалин Тодоров Георгиев– „За”</w:t>
      </w:r>
    </w:p>
    <w:p w14:paraId="72CA7A19" w14:textId="77777777" w:rsidR="00B361CE" w:rsidRPr="00443302" w:rsidRDefault="00DB1EA1" w:rsidP="00DB1EA1">
      <w:pPr>
        <w:ind w:firstLine="708"/>
        <w:jc w:val="both"/>
      </w:pPr>
      <w:r w:rsidRPr="00443302">
        <w:rPr>
          <w:rFonts w:eastAsia="Times New Roman"/>
          <w:lang w:eastAsia="bg-BG"/>
        </w:rPr>
        <w:t>Анита Пламенова Антонова – „За”</w:t>
      </w:r>
    </w:p>
    <w:p w14:paraId="5CBB07EB" w14:textId="77777777" w:rsidR="00B361CE" w:rsidRPr="00443302" w:rsidRDefault="00B361CE" w:rsidP="00B361CE">
      <w:pPr>
        <w:jc w:val="both"/>
      </w:pPr>
      <w:r w:rsidRPr="00443302">
        <w:t>Изказаха се:</w:t>
      </w:r>
    </w:p>
    <w:p w14:paraId="0E2B9F83" w14:textId="77777777" w:rsidR="00B361CE" w:rsidRPr="00443302" w:rsidRDefault="00B361CE" w:rsidP="00B361CE">
      <w:pPr>
        <w:jc w:val="both"/>
      </w:pPr>
      <w:r w:rsidRPr="00443302">
        <w:t xml:space="preserve">Надежда Борисова Методева – предложи начален и краен час: </w:t>
      </w:r>
      <w:r w:rsidRPr="00443302">
        <w:rPr>
          <w:b/>
        </w:rPr>
        <w:t>от 09:00ч. до 17:00ч.</w:t>
      </w:r>
    </w:p>
    <w:p w14:paraId="3A930F99" w14:textId="77777777" w:rsidR="00B361CE" w:rsidRPr="00443302" w:rsidRDefault="00B361CE" w:rsidP="00B361CE">
      <w:pPr>
        <w:jc w:val="both"/>
      </w:pPr>
    </w:p>
    <w:p w14:paraId="36CA4476" w14:textId="77777777" w:rsidR="00B361CE" w:rsidRPr="00443302" w:rsidRDefault="00B361CE" w:rsidP="00B361CE">
      <w:pPr>
        <w:jc w:val="both"/>
      </w:pPr>
      <w:r w:rsidRPr="00443302">
        <w:tab/>
        <w:t xml:space="preserve">След направените изказвания и при явно гласуване с </w:t>
      </w:r>
      <w:r w:rsidR="00F1139D" w:rsidRPr="00443302">
        <w:t>10</w:t>
      </w:r>
      <w:r w:rsidRPr="00443302">
        <w:t xml:space="preserve"> гласа „За” и 0 гласа „Против”:</w:t>
      </w:r>
    </w:p>
    <w:p w14:paraId="08B14195" w14:textId="77777777" w:rsidR="00B361CE" w:rsidRPr="00443302" w:rsidRDefault="00B361CE" w:rsidP="00B361CE">
      <w:pPr>
        <w:jc w:val="both"/>
      </w:pPr>
    </w:p>
    <w:p w14:paraId="132D9506" w14:textId="77777777" w:rsidR="00B361CE" w:rsidRPr="00443302" w:rsidRDefault="00B361CE" w:rsidP="00B361CE">
      <w:pPr>
        <w:jc w:val="both"/>
      </w:pPr>
      <w:r w:rsidRPr="00443302">
        <w:rPr>
          <w:rFonts w:eastAsia="Times New Roman"/>
          <w:lang w:eastAsia="bg-BG"/>
        </w:rPr>
        <w:t>Десислава Станимирова Маринова</w:t>
      </w:r>
      <w:r w:rsidRPr="00443302">
        <w:t xml:space="preserve"> – „За”</w:t>
      </w:r>
    </w:p>
    <w:p w14:paraId="56BABAE1" w14:textId="77777777" w:rsidR="00B361CE" w:rsidRPr="00443302" w:rsidRDefault="00B361CE" w:rsidP="00B361CE">
      <w:pPr>
        <w:jc w:val="both"/>
      </w:pPr>
      <w:r w:rsidRPr="00443302">
        <w:rPr>
          <w:rFonts w:eastAsia="Times New Roman"/>
          <w:lang w:eastAsia="bg-BG"/>
        </w:rPr>
        <w:t>Ивалина Кирчева Димитрова</w:t>
      </w:r>
      <w:r w:rsidRPr="00443302">
        <w:t xml:space="preserve"> – „За”</w:t>
      </w:r>
    </w:p>
    <w:p w14:paraId="54A03050" w14:textId="77777777" w:rsidR="00B361CE" w:rsidRPr="00443302" w:rsidRDefault="00B361CE" w:rsidP="00B361CE">
      <w:pPr>
        <w:jc w:val="both"/>
      </w:pPr>
      <w:r w:rsidRPr="00443302">
        <w:t>Надежда Борисова Методева – „За”</w:t>
      </w:r>
    </w:p>
    <w:p w14:paraId="206A6074" w14:textId="77777777" w:rsidR="00B361CE" w:rsidRPr="00443302" w:rsidRDefault="00B361CE" w:rsidP="00B361CE">
      <w:pPr>
        <w:jc w:val="both"/>
      </w:pPr>
      <w:r w:rsidRPr="00443302">
        <w:rPr>
          <w:rFonts w:eastAsia="Times New Roman"/>
          <w:lang w:eastAsia="bg-BG"/>
        </w:rPr>
        <w:t>Даниела Тодорова Миронова</w:t>
      </w:r>
      <w:r w:rsidRPr="00443302">
        <w:t xml:space="preserve"> – „За”</w:t>
      </w:r>
    </w:p>
    <w:p w14:paraId="2C03117E" w14:textId="77777777" w:rsidR="00B361CE" w:rsidRPr="00443302" w:rsidRDefault="00B361CE" w:rsidP="00B361CE">
      <w:pPr>
        <w:jc w:val="both"/>
      </w:pPr>
      <w:r w:rsidRPr="00443302">
        <w:rPr>
          <w:rFonts w:eastAsia="Times New Roman"/>
          <w:lang w:eastAsia="bg-BG"/>
        </w:rPr>
        <w:t>Момчил Ивайлов Широков</w:t>
      </w:r>
      <w:r w:rsidRPr="00443302">
        <w:t xml:space="preserve"> – „За”</w:t>
      </w:r>
    </w:p>
    <w:p w14:paraId="0CC2CFF7" w14:textId="77777777" w:rsidR="00B361CE" w:rsidRPr="00443302" w:rsidRDefault="00B361CE" w:rsidP="00B361CE">
      <w:pPr>
        <w:jc w:val="both"/>
      </w:pPr>
      <w:r w:rsidRPr="00443302">
        <w:t>Сийка Петкова Димитрова – „За”</w:t>
      </w:r>
    </w:p>
    <w:p w14:paraId="28B0EB42" w14:textId="77777777" w:rsidR="00B361CE" w:rsidRPr="00443302" w:rsidRDefault="00B361CE" w:rsidP="00B361CE">
      <w:pPr>
        <w:jc w:val="both"/>
      </w:pPr>
      <w:r w:rsidRPr="00443302">
        <w:rPr>
          <w:rFonts w:eastAsia="Times New Roman"/>
          <w:lang w:eastAsia="bg-BG"/>
        </w:rPr>
        <w:t>Десислава Красимирова Илчева</w:t>
      </w:r>
      <w:r w:rsidRPr="00443302">
        <w:t xml:space="preserve"> – „За”</w:t>
      </w:r>
    </w:p>
    <w:p w14:paraId="263E031E" w14:textId="77777777" w:rsidR="00B361CE" w:rsidRPr="00443302" w:rsidRDefault="00B361CE" w:rsidP="00B361CE">
      <w:pPr>
        <w:jc w:val="both"/>
      </w:pPr>
      <w:r w:rsidRPr="00443302">
        <w:rPr>
          <w:rFonts w:eastAsia="Times New Roman"/>
          <w:lang w:eastAsia="bg-BG"/>
        </w:rPr>
        <w:t>Теодора Михайлова Савова</w:t>
      </w:r>
      <w:r w:rsidRPr="00443302">
        <w:t xml:space="preserve"> – „За”</w:t>
      </w:r>
    </w:p>
    <w:p w14:paraId="340A5BF5" w14:textId="77777777" w:rsidR="00B361CE" w:rsidRPr="00443302" w:rsidRDefault="00B361CE" w:rsidP="00B361CE">
      <w:pPr>
        <w:jc w:val="both"/>
      </w:pPr>
      <w:r w:rsidRPr="00443302">
        <w:rPr>
          <w:rFonts w:eastAsia="Times New Roman"/>
          <w:lang w:eastAsia="bg-BG"/>
        </w:rPr>
        <w:t>Александър Дамянов Стоянов</w:t>
      </w:r>
      <w:r w:rsidRPr="00443302">
        <w:t xml:space="preserve"> – „За”</w:t>
      </w:r>
    </w:p>
    <w:p w14:paraId="0C76997A" w14:textId="77777777" w:rsidR="00B361CE" w:rsidRPr="00443302" w:rsidRDefault="00B361CE" w:rsidP="00B361CE">
      <w:pPr>
        <w:jc w:val="both"/>
      </w:pPr>
    </w:p>
    <w:p w14:paraId="3CEA9E22" w14:textId="77777777" w:rsidR="00B361CE" w:rsidRPr="00443302" w:rsidRDefault="00B361CE" w:rsidP="00B361CE">
      <w:pPr>
        <w:jc w:val="both"/>
      </w:pPr>
      <w:r w:rsidRPr="00443302">
        <w:t xml:space="preserve">     , се взе следното</w:t>
      </w:r>
    </w:p>
    <w:p w14:paraId="0FC15CC4" w14:textId="77777777" w:rsidR="00B361CE" w:rsidRPr="00443302" w:rsidRDefault="00B361CE" w:rsidP="00B361CE">
      <w:pPr>
        <w:jc w:val="both"/>
      </w:pPr>
    </w:p>
    <w:p w14:paraId="08107996" w14:textId="0AAC379C" w:rsidR="00B361CE" w:rsidRPr="00443302" w:rsidRDefault="00D50325" w:rsidP="00B361CE">
      <w:pPr>
        <w:jc w:val="center"/>
        <w:rPr>
          <w:b/>
        </w:rPr>
      </w:pPr>
      <w:r w:rsidRPr="00443302">
        <w:rPr>
          <w:b/>
        </w:rPr>
        <w:t xml:space="preserve">РЕШЕНИЕ  № </w:t>
      </w:r>
      <w:r>
        <w:rPr>
          <w:b/>
        </w:rPr>
        <w:t>152</w:t>
      </w:r>
      <w:r>
        <w:rPr>
          <w:b/>
          <w:lang w:val="en-US"/>
        </w:rPr>
        <w:t>-</w:t>
      </w:r>
      <w:r>
        <w:rPr>
          <w:b/>
        </w:rPr>
        <w:t xml:space="preserve"> ЧМИ</w:t>
      </w:r>
    </w:p>
    <w:p w14:paraId="7B1533AC" w14:textId="77777777" w:rsidR="00B361CE" w:rsidRPr="00443302" w:rsidRDefault="00B361CE" w:rsidP="00B361CE">
      <w:pPr>
        <w:jc w:val="center"/>
        <w:rPr>
          <w:b/>
        </w:rPr>
      </w:pPr>
    </w:p>
    <w:p w14:paraId="776C58EC" w14:textId="77777777" w:rsidR="00F1139D" w:rsidRPr="00443302" w:rsidRDefault="00B361CE" w:rsidP="00F1139D">
      <w:pPr>
        <w:rPr>
          <w:i/>
        </w:rPr>
      </w:pPr>
      <w:r w:rsidRPr="00443302">
        <w:rPr>
          <w:i/>
        </w:rPr>
        <w:t xml:space="preserve">ОТНОСНО: Вземане на решение относно определяне срок за подаване на документи за </w:t>
      </w:r>
      <w:r w:rsidRPr="00443302">
        <w:rPr>
          <w:i/>
          <w:u w:val="single"/>
        </w:rPr>
        <w:t>регистрация на</w:t>
      </w:r>
      <w:r w:rsidRPr="00443302">
        <w:rPr>
          <w:i/>
        </w:rPr>
        <w:t xml:space="preserve"> </w:t>
      </w:r>
      <w:r w:rsidRPr="00443302">
        <w:rPr>
          <w:i/>
          <w:u w:val="single"/>
        </w:rPr>
        <w:t>партии</w:t>
      </w:r>
      <w:r w:rsidRPr="00443302">
        <w:rPr>
          <w:i/>
        </w:rPr>
        <w:t xml:space="preserve">, </w:t>
      </w:r>
      <w:r w:rsidRPr="00443302">
        <w:rPr>
          <w:i/>
          <w:u w:val="single"/>
        </w:rPr>
        <w:t>коалиции</w:t>
      </w:r>
      <w:r w:rsidRPr="00443302">
        <w:rPr>
          <w:i/>
        </w:rPr>
        <w:t xml:space="preserve">, </w:t>
      </w:r>
      <w:r w:rsidRPr="00443302">
        <w:rPr>
          <w:i/>
          <w:u w:val="single"/>
        </w:rPr>
        <w:t>местни коалиции</w:t>
      </w:r>
      <w:r w:rsidRPr="00443302">
        <w:rPr>
          <w:i/>
        </w:rPr>
        <w:t xml:space="preserve"> и </w:t>
      </w:r>
      <w:r w:rsidRPr="00443302">
        <w:rPr>
          <w:i/>
          <w:u w:val="single"/>
        </w:rPr>
        <w:t>инициативни комитети</w:t>
      </w:r>
      <w:r w:rsidRPr="00443302">
        <w:rPr>
          <w:i/>
        </w:rPr>
        <w:t xml:space="preserve"> в ОИК в община Нови пазар, за участие в </w:t>
      </w:r>
      <w:r w:rsidR="00F1139D" w:rsidRPr="00443302">
        <w:rPr>
          <w:i/>
        </w:rPr>
        <w:t>частични избори за кмет на кметство с. Стоян Михайловски, общ. Нови пазар, обл. Шумен на 16.02.2025г.</w:t>
      </w:r>
    </w:p>
    <w:p w14:paraId="129C574A" w14:textId="77777777" w:rsidR="00B361CE" w:rsidRPr="00443302" w:rsidRDefault="00B361CE" w:rsidP="00F1139D">
      <w:pPr>
        <w:ind w:firstLine="708"/>
        <w:jc w:val="both"/>
        <w:rPr>
          <w:i/>
        </w:rPr>
      </w:pPr>
    </w:p>
    <w:p w14:paraId="12CD679C" w14:textId="77777777" w:rsidR="00B361CE" w:rsidRPr="00443302" w:rsidRDefault="00B361CE" w:rsidP="00B361CE">
      <w:pPr>
        <w:jc w:val="center"/>
        <w:rPr>
          <w:b/>
        </w:rPr>
      </w:pPr>
    </w:p>
    <w:p w14:paraId="6D0C8836" w14:textId="77777777" w:rsidR="00B361CE" w:rsidRPr="00443302" w:rsidRDefault="00B361CE" w:rsidP="00B361CE">
      <w:r w:rsidRPr="00443302">
        <w:rPr>
          <w:b/>
        </w:rPr>
        <w:tab/>
      </w:r>
      <w:r w:rsidRPr="00443302">
        <w:t>На основание чл. 85 ал.4 от ИК и съгласно Решение № 2121–МИ от 29.08.2023г. на ЦИК , Решение № 2218–МИ от 05.09.2023г. на ЦИК, ОИК – Нови пазар,</w:t>
      </w:r>
    </w:p>
    <w:p w14:paraId="14D276D5" w14:textId="77777777" w:rsidR="00B361CE" w:rsidRPr="00443302" w:rsidRDefault="00B361CE" w:rsidP="00B361CE"/>
    <w:p w14:paraId="69257C8E" w14:textId="77777777" w:rsidR="00B361CE" w:rsidRPr="00443302" w:rsidRDefault="00B361CE" w:rsidP="00B361CE">
      <w:pPr>
        <w:jc w:val="center"/>
        <w:rPr>
          <w:b/>
        </w:rPr>
      </w:pPr>
      <w:r w:rsidRPr="00443302">
        <w:rPr>
          <w:b/>
        </w:rPr>
        <w:t>Р Е Ш И:</w:t>
      </w:r>
    </w:p>
    <w:p w14:paraId="5E282FBF" w14:textId="77777777" w:rsidR="00B361CE" w:rsidRPr="00443302" w:rsidRDefault="00B361CE" w:rsidP="00B361CE">
      <w:pPr>
        <w:jc w:val="both"/>
      </w:pPr>
    </w:p>
    <w:p w14:paraId="46BC9C43" w14:textId="77777777" w:rsidR="00F1139D" w:rsidRPr="00443302" w:rsidRDefault="00B361CE" w:rsidP="00D520AE">
      <w:pPr>
        <w:ind w:firstLine="708"/>
        <w:jc w:val="both"/>
      </w:pPr>
      <w:r w:rsidRPr="00443302">
        <w:t xml:space="preserve">Началният срок за подаване на документи за регистрация на партии, коалиции, местни коалиции и инициативни комитети в ОИК в община Нови пазар за участие в </w:t>
      </w:r>
      <w:r w:rsidR="00F1139D" w:rsidRPr="00443302">
        <w:t>частични избори за кмет на кметство с. Стоян Михайловски, общ. Нови пазар, обл. Шумен на 16.02.2025г.</w:t>
      </w:r>
    </w:p>
    <w:p w14:paraId="4CC38311" w14:textId="54F4B3AA" w:rsidR="00B361CE" w:rsidRPr="00443302" w:rsidRDefault="00B361CE" w:rsidP="00F1139D">
      <w:pPr>
        <w:jc w:val="both"/>
      </w:pPr>
      <w:r w:rsidRPr="00443302">
        <w:t xml:space="preserve">е </w:t>
      </w:r>
      <w:r w:rsidRPr="00443302">
        <w:rPr>
          <w:b/>
        </w:rPr>
        <w:t>13.0</w:t>
      </w:r>
      <w:r w:rsidR="00D520AE" w:rsidRPr="00443302">
        <w:rPr>
          <w:b/>
        </w:rPr>
        <w:t>1</w:t>
      </w:r>
      <w:r w:rsidRPr="00443302">
        <w:rPr>
          <w:b/>
        </w:rPr>
        <w:t>.202</w:t>
      </w:r>
      <w:r w:rsidR="00D520AE" w:rsidRPr="00443302">
        <w:rPr>
          <w:b/>
        </w:rPr>
        <w:t>5</w:t>
      </w:r>
      <w:r w:rsidRPr="00443302">
        <w:rPr>
          <w:b/>
        </w:rPr>
        <w:t xml:space="preserve"> г.</w:t>
      </w:r>
      <w:r w:rsidRPr="00443302">
        <w:t xml:space="preserve"> (</w:t>
      </w:r>
      <w:r w:rsidR="00D520AE" w:rsidRPr="00443302">
        <w:t>понеделник</w:t>
      </w:r>
      <w:r w:rsidRPr="00443302">
        <w:t xml:space="preserve">), с начален час </w:t>
      </w:r>
      <w:r w:rsidRPr="00443302">
        <w:rPr>
          <w:b/>
        </w:rPr>
        <w:t>09:00ч.</w:t>
      </w:r>
      <w:r w:rsidRPr="00443302">
        <w:t xml:space="preserve"> </w:t>
      </w:r>
    </w:p>
    <w:p w14:paraId="0387FD05" w14:textId="77777777" w:rsidR="00B361CE" w:rsidRPr="00443302" w:rsidRDefault="00B361CE" w:rsidP="00B361CE">
      <w:pPr>
        <w:ind w:firstLine="708"/>
        <w:jc w:val="both"/>
      </w:pPr>
    </w:p>
    <w:p w14:paraId="13025421" w14:textId="77777777" w:rsidR="00B361CE" w:rsidRPr="00443302" w:rsidRDefault="00B361CE" w:rsidP="00B361CE">
      <w:pPr>
        <w:ind w:firstLine="708"/>
        <w:jc w:val="both"/>
        <w:rPr>
          <w:b/>
        </w:rPr>
      </w:pPr>
      <w:r w:rsidRPr="00443302">
        <w:rPr>
          <w:b/>
        </w:rPr>
        <w:t xml:space="preserve">Документите се приемат всеки календарен ден от 9.00 до 17.00 ч. </w:t>
      </w:r>
    </w:p>
    <w:p w14:paraId="5B622903" w14:textId="77777777" w:rsidR="00B361CE" w:rsidRPr="00443302" w:rsidRDefault="00B361CE" w:rsidP="00B361CE">
      <w:pPr>
        <w:ind w:firstLine="708"/>
        <w:jc w:val="both"/>
      </w:pPr>
    </w:p>
    <w:p w14:paraId="5FCC4CAD" w14:textId="77777777" w:rsidR="00B361CE" w:rsidRPr="00443302" w:rsidRDefault="00B361CE" w:rsidP="00B361CE">
      <w:pPr>
        <w:ind w:firstLine="708"/>
        <w:jc w:val="both"/>
      </w:pPr>
      <w:r w:rsidRPr="00443302">
        <w:t xml:space="preserve">Крайният срок за подаване на документи за регистрация е </w:t>
      </w:r>
      <w:r w:rsidRPr="00443302">
        <w:rPr>
          <w:b/>
        </w:rPr>
        <w:t>1</w:t>
      </w:r>
      <w:r w:rsidR="00F1139D" w:rsidRPr="00443302">
        <w:rPr>
          <w:b/>
        </w:rPr>
        <w:t>6</w:t>
      </w:r>
      <w:r w:rsidRPr="00443302">
        <w:rPr>
          <w:b/>
        </w:rPr>
        <w:t>.0</w:t>
      </w:r>
      <w:r w:rsidR="00F1139D" w:rsidRPr="00443302">
        <w:rPr>
          <w:b/>
        </w:rPr>
        <w:t>1</w:t>
      </w:r>
      <w:r w:rsidRPr="00443302">
        <w:rPr>
          <w:b/>
        </w:rPr>
        <w:t>.202</w:t>
      </w:r>
      <w:r w:rsidR="00F1139D" w:rsidRPr="00443302">
        <w:rPr>
          <w:b/>
        </w:rPr>
        <w:t>5</w:t>
      </w:r>
      <w:r w:rsidRPr="00443302">
        <w:rPr>
          <w:b/>
        </w:rPr>
        <w:t>г</w:t>
      </w:r>
      <w:r w:rsidRPr="00443302">
        <w:t>. (</w:t>
      </w:r>
      <w:r w:rsidR="00F1139D" w:rsidRPr="00443302">
        <w:t>четвъртък</w:t>
      </w:r>
      <w:r w:rsidRPr="00443302">
        <w:t xml:space="preserve">), не по – късно от </w:t>
      </w:r>
      <w:r w:rsidRPr="00443302">
        <w:rPr>
          <w:b/>
        </w:rPr>
        <w:t>17:00ч.</w:t>
      </w:r>
      <w:r w:rsidRPr="00443302">
        <w:t xml:space="preserve"> Когато при проверка на представените документи се установят непълноти или несъответствия, ОИК дава незабавно указания за отстраняването им в срок до 3 дни от съобщаването, но не по-късно от крайния срок за регистрация – </w:t>
      </w:r>
      <w:r w:rsidRPr="00443302">
        <w:rPr>
          <w:b/>
        </w:rPr>
        <w:t xml:space="preserve">17:00ч. на </w:t>
      </w:r>
      <w:r w:rsidR="00F1139D" w:rsidRPr="00443302">
        <w:rPr>
          <w:b/>
        </w:rPr>
        <w:t xml:space="preserve">16.01.2025г. </w:t>
      </w:r>
      <w:r w:rsidRPr="00443302">
        <w:t>В регистъра на ОИК в графа „Забележки“ се вписват дадените указания, датата и часът на уведомяването, както и датата и часът на отстраняването им.</w:t>
      </w:r>
    </w:p>
    <w:p w14:paraId="3BA67AF7" w14:textId="77777777" w:rsidR="00B361CE" w:rsidRPr="00443302" w:rsidRDefault="00B361CE" w:rsidP="00B361CE">
      <w:pPr>
        <w:shd w:val="clear" w:color="auto" w:fill="FFFFFF"/>
        <w:spacing w:after="150"/>
        <w:jc w:val="both"/>
        <w:rPr>
          <w:rFonts w:eastAsia="Times New Roman"/>
          <w:lang w:eastAsia="bg-BG"/>
        </w:rPr>
      </w:pPr>
      <w:r w:rsidRPr="00443302">
        <w:rPr>
          <w:rFonts w:eastAsia="Times New Roman"/>
          <w:lang w:eastAsia="bg-BG"/>
        </w:rPr>
        <w:t xml:space="preserve">            Когато нередовностите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като се отбелязват и датата и часът </w:t>
      </w:r>
      <w:r w:rsidRPr="00443302">
        <w:rPr>
          <w:rFonts w:eastAsia="Times New Roman"/>
          <w:lang w:eastAsia="bg-BG"/>
        </w:rPr>
        <w:lastRenderedPageBreak/>
        <w:t>на уведомяването. В случай че указанията не са изпълнени в дадения срок, ОИК отказва регистрация.</w:t>
      </w:r>
    </w:p>
    <w:p w14:paraId="7CC821B4" w14:textId="77777777" w:rsidR="00EC4DFB" w:rsidRPr="00443302" w:rsidRDefault="00EC4DFB" w:rsidP="00EC4DFB">
      <w:pPr>
        <w:shd w:val="clear" w:color="auto" w:fill="FFFFFF"/>
        <w:spacing w:after="150"/>
        <w:ind w:firstLine="708"/>
        <w:jc w:val="both"/>
        <w:rPr>
          <w:rFonts w:eastAsia="Times New Roman"/>
          <w:lang w:eastAsia="bg-BG"/>
        </w:rPr>
      </w:pPr>
      <w:r w:rsidRPr="00443302">
        <w:rPr>
          <w:rFonts w:eastAsia="Times New Roman"/>
          <w:lang w:eastAsia="bg-BG"/>
        </w:rPr>
        <w:t>Решението на ОИК подлежи на обжалване пред ЦИК по реда на чл. 88 ИК.</w:t>
      </w:r>
    </w:p>
    <w:p w14:paraId="24C1FDA3" w14:textId="77777777" w:rsidR="00B361CE" w:rsidRPr="00443302" w:rsidRDefault="00B361CE" w:rsidP="00B361CE">
      <w:pPr>
        <w:ind w:firstLine="708"/>
        <w:jc w:val="both"/>
      </w:pPr>
    </w:p>
    <w:p w14:paraId="412C2ACF" w14:textId="77777777" w:rsidR="00B361CE" w:rsidRPr="00443302" w:rsidRDefault="00B361CE" w:rsidP="00B361CE">
      <w:pPr>
        <w:ind w:firstLine="708"/>
        <w:jc w:val="both"/>
      </w:pPr>
    </w:p>
    <w:p w14:paraId="567323CF" w14:textId="77777777" w:rsidR="00B361CE" w:rsidRPr="00443302" w:rsidRDefault="00B361CE" w:rsidP="00F1139D">
      <w:pPr>
        <w:pStyle w:val="ae"/>
        <w:spacing w:after="120"/>
        <w:ind w:left="0"/>
        <w:jc w:val="both"/>
      </w:pPr>
      <w:r w:rsidRPr="00443302">
        <w:rPr>
          <w:b/>
        </w:rPr>
        <w:t xml:space="preserve">        По </w:t>
      </w:r>
      <w:r w:rsidR="00F1139D" w:rsidRPr="00443302">
        <w:rPr>
          <w:b/>
        </w:rPr>
        <w:t>пета</w:t>
      </w:r>
      <w:r w:rsidRPr="00443302">
        <w:rPr>
          <w:b/>
        </w:rPr>
        <w:t xml:space="preserve"> точка от дневният ред</w:t>
      </w:r>
      <w:r w:rsidRPr="00443302">
        <w:t xml:space="preserve"> – </w:t>
      </w:r>
      <w:r w:rsidRPr="00443302">
        <w:rPr>
          <w:i/>
        </w:rPr>
        <w:t xml:space="preserve">Вземане на решение относно определяне срок за </w:t>
      </w:r>
      <w:r w:rsidRPr="00443302">
        <w:rPr>
          <w:i/>
          <w:u w:val="single"/>
        </w:rPr>
        <w:t>регистрация на кандида</w:t>
      </w:r>
      <w:r w:rsidR="00EC4DFB" w:rsidRPr="00443302">
        <w:rPr>
          <w:i/>
          <w:u w:val="single"/>
        </w:rPr>
        <w:t>тски листи</w:t>
      </w:r>
      <w:r w:rsidRPr="00443302">
        <w:rPr>
          <w:i/>
        </w:rPr>
        <w:t xml:space="preserve"> на партии, коалиции, местни коалиции и инициативни комитети в ОИК в община Нови пазар за </w:t>
      </w:r>
      <w:r w:rsidR="00F1139D" w:rsidRPr="00443302">
        <w:rPr>
          <w:i/>
        </w:rPr>
        <w:t>участие в частични избори за кмет на кметство с. Стоян Михайловски, общ. Нови пазар, обл. Шумен на 16.02.2025г.</w:t>
      </w:r>
    </w:p>
    <w:p w14:paraId="1A31A986" w14:textId="77777777" w:rsidR="00B361CE" w:rsidRPr="00443302" w:rsidRDefault="00B361CE" w:rsidP="00B361CE">
      <w:pPr>
        <w:jc w:val="both"/>
      </w:pPr>
      <w:r w:rsidRPr="00443302">
        <w:tab/>
        <w:t xml:space="preserve">След направените изказвания и при явно гласуване с </w:t>
      </w:r>
      <w:r w:rsidR="00DB1EA1" w:rsidRPr="00443302">
        <w:t>10</w:t>
      </w:r>
      <w:r w:rsidRPr="00443302">
        <w:t xml:space="preserve"> гласа „За” и 0 гласа „Против”:</w:t>
      </w:r>
    </w:p>
    <w:p w14:paraId="7E412DAD" w14:textId="77777777" w:rsidR="00B361CE" w:rsidRPr="00443302" w:rsidRDefault="00B361CE" w:rsidP="00B361CE">
      <w:pPr>
        <w:jc w:val="both"/>
      </w:pPr>
    </w:p>
    <w:p w14:paraId="2582484D" w14:textId="77777777" w:rsidR="00DB1EA1" w:rsidRPr="00443302" w:rsidRDefault="00DB1EA1" w:rsidP="00DB1EA1">
      <w:pPr>
        <w:ind w:firstLine="708"/>
        <w:jc w:val="both"/>
        <w:rPr>
          <w:rFonts w:eastAsia="Times New Roman"/>
          <w:lang w:eastAsia="bg-BG"/>
        </w:rPr>
      </w:pPr>
      <w:r w:rsidRPr="00443302">
        <w:rPr>
          <w:rFonts w:eastAsia="Times New Roman"/>
          <w:lang w:eastAsia="bg-BG"/>
        </w:rPr>
        <w:t>Цветанка Николова Котларова – „За”</w:t>
      </w:r>
    </w:p>
    <w:p w14:paraId="121C6E98" w14:textId="77777777" w:rsidR="00DB1EA1" w:rsidRPr="00443302" w:rsidRDefault="00DB1EA1" w:rsidP="00DB1EA1">
      <w:pPr>
        <w:ind w:firstLine="708"/>
        <w:jc w:val="both"/>
        <w:rPr>
          <w:rFonts w:eastAsia="Times New Roman"/>
          <w:lang w:eastAsia="bg-BG"/>
        </w:rPr>
      </w:pPr>
      <w:r w:rsidRPr="00443302">
        <w:rPr>
          <w:rFonts w:eastAsia="Times New Roman"/>
          <w:lang w:eastAsia="bg-BG"/>
        </w:rPr>
        <w:t>Ивалина Кирчева Димитрова – „За”</w:t>
      </w:r>
    </w:p>
    <w:p w14:paraId="67CB6EAB" w14:textId="77777777" w:rsidR="00DB1EA1" w:rsidRPr="00443302" w:rsidRDefault="00DB1EA1" w:rsidP="00DB1EA1">
      <w:pPr>
        <w:ind w:firstLine="708"/>
        <w:jc w:val="both"/>
        <w:rPr>
          <w:rFonts w:eastAsia="Times New Roman"/>
          <w:lang w:eastAsia="bg-BG"/>
        </w:rPr>
      </w:pPr>
      <w:r w:rsidRPr="00443302">
        <w:rPr>
          <w:rFonts w:eastAsia="Times New Roman"/>
          <w:lang w:eastAsia="bg-BG"/>
        </w:rPr>
        <w:t>Надежда Борисова Методева – „За”</w:t>
      </w:r>
    </w:p>
    <w:p w14:paraId="026191D5" w14:textId="77777777" w:rsidR="00DB1EA1" w:rsidRPr="00443302" w:rsidRDefault="00DB1EA1" w:rsidP="00DB1EA1">
      <w:pPr>
        <w:ind w:firstLine="708"/>
        <w:jc w:val="both"/>
        <w:rPr>
          <w:rFonts w:eastAsia="Times New Roman"/>
          <w:lang w:eastAsia="bg-BG"/>
        </w:rPr>
      </w:pPr>
      <w:r w:rsidRPr="00443302">
        <w:rPr>
          <w:rFonts w:eastAsia="Times New Roman"/>
          <w:lang w:eastAsia="bg-BG"/>
        </w:rPr>
        <w:t>Даниела Тодорова Миронова – „За”</w:t>
      </w:r>
    </w:p>
    <w:p w14:paraId="74244795" w14:textId="77777777" w:rsidR="00DB1EA1" w:rsidRPr="00443302" w:rsidRDefault="00DB1EA1" w:rsidP="00DB1EA1">
      <w:pPr>
        <w:ind w:firstLine="708"/>
        <w:jc w:val="both"/>
        <w:rPr>
          <w:rFonts w:eastAsia="Times New Roman"/>
          <w:lang w:eastAsia="bg-BG"/>
        </w:rPr>
      </w:pPr>
      <w:r w:rsidRPr="00443302">
        <w:rPr>
          <w:rFonts w:eastAsia="Times New Roman"/>
          <w:lang w:eastAsia="bg-BG"/>
        </w:rPr>
        <w:t>Момчил Ивайлов Широков – „За”</w:t>
      </w:r>
    </w:p>
    <w:p w14:paraId="2EDB099B" w14:textId="77777777" w:rsidR="00DB1EA1" w:rsidRPr="00443302" w:rsidRDefault="00DB1EA1" w:rsidP="00DB1EA1">
      <w:pPr>
        <w:ind w:firstLine="708"/>
        <w:jc w:val="both"/>
        <w:rPr>
          <w:rFonts w:eastAsia="Times New Roman"/>
          <w:lang w:eastAsia="bg-BG"/>
        </w:rPr>
      </w:pPr>
      <w:r w:rsidRPr="00443302">
        <w:rPr>
          <w:rFonts w:eastAsia="Times New Roman"/>
          <w:lang w:eastAsia="bg-BG"/>
        </w:rPr>
        <w:t>Сийка Петкова Димитрова – „За”</w:t>
      </w:r>
    </w:p>
    <w:p w14:paraId="240C4E0F" w14:textId="77777777" w:rsidR="00DB1EA1" w:rsidRPr="00443302" w:rsidRDefault="00DB1EA1" w:rsidP="00DB1EA1">
      <w:pPr>
        <w:ind w:firstLine="708"/>
        <w:jc w:val="both"/>
        <w:rPr>
          <w:rFonts w:eastAsia="Times New Roman"/>
          <w:lang w:eastAsia="bg-BG"/>
        </w:rPr>
      </w:pPr>
      <w:r w:rsidRPr="00443302">
        <w:rPr>
          <w:rFonts w:eastAsia="Times New Roman"/>
          <w:lang w:eastAsia="bg-BG"/>
        </w:rPr>
        <w:t>Десислава Красимирова Илчева – „За”</w:t>
      </w:r>
    </w:p>
    <w:p w14:paraId="071B6B9F" w14:textId="77777777" w:rsidR="00DB1EA1" w:rsidRPr="00443302" w:rsidRDefault="00DB1EA1" w:rsidP="00DB1EA1">
      <w:pPr>
        <w:ind w:firstLine="708"/>
        <w:jc w:val="both"/>
        <w:rPr>
          <w:rFonts w:eastAsia="Times New Roman"/>
          <w:lang w:eastAsia="bg-BG"/>
        </w:rPr>
      </w:pPr>
      <w:r w:rsidRPr="00443302">
        <w:rPr>
          <w:rFonts w:eastAsia="Times New Roman"/>
          <w:lang w:eastAsia="bg-BG"/>
        </w:rPr>
        <w:t>Теодора Михайлова Савова – „За”</w:t>
      </w:r>
    </w:p>
    <w:p w14:paraId="41FC61E4" w14:textId="77777777" w:rsidR="00DB1EA1" w:rsidRPr="00443302" w:rsidRDefault="00DB1EA1" w:rsidP="00DB1EA1">
      <w:pPr>
        <w:ind w:firstLine="708"/>
        <w:jc w:val="both"/>
        <w:rPr>
          <w:rFonts w:eastAsia="Times New Roman"/>
          <w:lang w:eastAsia="bg-BG"/>
        </w:rPr>
      </w:pPr>
      <w:r w:rsidRPr="00443302">
        <w:rPr>
          <w:rFonts w:eastAsia="Times New Roman"/>
          <w:lang w:eastAsia="bg-BG"/>
        </w:rPr>
        <w:t>Ивалин Тодоров Георгиев– „За”</w:t>
      </w:r>
    </w:p>
    <w:p w14:paraId="0A444B56" w14:textId="77777777" w:rsidR="00F1139D" w:rsidRPr="00443302" w:rsidRDefault="00DB1EA1" w:rsidP="00F1139D">
      <w:pPr>
        <w:ind w:firstLine="708"/>
        <w:jc w:val="both"/>
        <w:rPr>
          <w:rFonts w:eastAsia="Times New Roman"/>
          <w:lang w:eastAsia="bg-BG"/>
        </w:rPr>
      </w:pPr>
      <w:r w:rsidRPr="00443302">
        <w:rPr>
          <w:rFonts w:eastAsia="Times New Roman"/>
          <w:lang w:eastAsia="bg-BG"/>
        </w:rPr>
        <w:t>Анита Пламенова Антонова – „За</w:t>
      </w:r>
    </w:p>
    <w:p w14:paraId="790ADE1B" w14:textId="77777777" w:rsidR="00B361CE" w:rsidRPr="00443302" w:rsidRDefault="00B361CE" w:rsidP="00F1139D">
      <w:pPr>
        <w:ind w:firstLine="708"/>
        <w:jc w:val="both"/>
      </w:pPr>
      <w:r w:rsidRPr="00443302">
        <w:t xml:space="preserve">     , се взе следното</w:t>
      </w:r>
    </w:p>
    <w:p w14:paraId="30F7B708" w14:textId="77777777" w:rsidR="00B361CE" w:rsidRPr="00443302" w:rsidRDefault="00B361CE" w:rsidP="00B361CE">
      <w:pPr>
        <w:jc w:val="both"/>
      </w:pPr>
    </w:p>
    <w:p w14:paraId="2A358640" w14:textId="77777777" w:rsidR="00B361CE" w:rsidRPr="00443302" w:rsidRDefault="00B361CE" w:rsidP="00B361CE">
      <w:pPr>
        <w:jc w:val="both"/>
      </w:pPr>
    </w:p>
    <w:p w14:paraId="6414DF06" w14:textId="14E7C9BA" w:rsidR="00B361CE" w:rsidRDefault="00D50325" w:rsidP="00B361CE">
      <w:pPr>
        <w:jc w:val="center"/>
        <w:rPr>
          <w:b/>
        </w:rPr>
      </w:pPr>
      <w:r w:rsidRPr="00443302">
        <w:rPr>
          <w:b/>
        </w:rPr>
        <w:t xml:space="preserve">РЕШЕНИЕ  № </w:t>
      </w:r>
      <w:r>
        <w:rPr>
          <w:b/>
        </w:rPr>
        <w:t>153</w:t>
      </w:r>
      <w:r>
        <w:rPr>
          <w:b/>
          <w:lang w:val="en-US"/>
        </w:rPr>
        <w:t>-</w:t>
      </w:r>
      <w:r>
        <w:rPr>
          <w:b/>
        </w:rPr>
        <w:t xml:space="preserve"> ЧМИ</w:t>
      </w:r>
    </w:p>
    <w:p w14:paraId="42C15244" w14:textId="77777777" w:rsidR="00D50325" w:rsidRPr="00443302" w:rsidRDefault="00D50325" w:rsidP="00B361CE">
      <w:pPr>
        <w:jc w:val="center"/>
        <w:rPr>
          <w:b/>
        </w:rPr>
      </w:pPr>
    </w:p>
    <w:p w14:paraId="0FBCD647" w14:textId="77777777" w:rsidR="00B361CE" w:rsidRPr="00443302" w:rsidRDefault="00B361CE" w:rsidP="00F1139D">
      <w:pPr>
        <w:pStyle w:val="ae"/>
        <w:spacing w:after="120"/>
        <w:ind w:left="0"/>
        <w:jc w:val="both"/>
        <w:rPr>
          <w:b/>
        </w:rPr>
      </w:pPr>
      <w:r w:rsidRPr="00443302">
        <w:rPr>
          <w:i/>
        </w:rPr>
        <w:t xml:space="preserve">            ОТНОСНО: Вземане на решение относно определяне срок за </w:t>
      </w:r>
      <w:r w:rsidRPr="00443302">
        <w:rPr>
          <w:i/>
          <w:u w:val="single"/>
        </w:rPr>
        <w:t>регистрация на кандидатски листи</w:t>
      </w:r>
      <w:r w:rsidRPr="00443302">
        <w:rPr>
          <w:i/>
        </w:rPr>
        <w:t xml:space="preserve"> на партии, коалиции, местни коалиции и инициативни комитети в ОИК в община Нови пазар за участие </w:t>
      </w:r>
      <w:r w:rsidR="00F1139D" w:rsidRPr="00443302">
        <w:rPr>
          <w:i/>
        </w:rPr>
        <w:t>в частични избори за кмет на кметство с. Стоян Михайловски, общ. Нови пазар, обл. Шумен на 16.02.2025г.</w:t>
      </w:r>
    </w:p>
    <w:p w14:paraId="5A752740" w14:textId="77777777" w:rsidR="00B361CE" w:rsidRPr="00443302" w:rsidRDefault="00B361CE" w:rsidP="00B361CE">
      <w:r w:rsidRPr="00443302">
        <w:rPr>
          <w:b/>
        </w:rPr>
        <w:tab/>
      </w:r>
      <w:r w:rsidRPr="00443302">
        <w:t>На основание чл. 85 ал.4 от ИК и съгласно Решение № 2122–МИ от 29.08.2023г. на ЦИК , ОИК – Нови пазар,</w:t>
      </w:r>
    </w:p>
    <w:p w14:paraId="5B6FAAB3" w14:textId="77777777" w:rsidR="00B361CE" w:rsidRPr="00443302" w:rsidRDefault="00B361CE" w:rsidP="00B361CE"/>
    <w:p w14:paraId="65F476CF" w14:textId="77777777" w:rsidR="00B361CE" w:rsidRPr="00443302" w:rsidRDefault="00B361CE" w:rsidP="00B361CE">
      <w:pPr>
        <w:jc w:val="center"/>
        <w:rPr>
          <w:b/>
        </w:rPr>
      </w:pPr>
      <w:r w:rsidRPr="00443302">
        <w:rPr>
          <w:b/>
        </w:rPr>
        <w:t>Р Е Ш И:</w:t>
      </w:r>
    </w:p>
    <w:p w14:paraId="6E7EBE9C" w14:textId="77777777" w:rsidR="00B361CE" w:rsidRPr="00443302" w:rsidRDefault="00B361CE" w:rsidP="00B361CE">
      <w:pPr>
        <w:jc w:val="center"/>
      </w:pPr>
    </w:p>
    <w:p w14:paraId="0F635798" w14:textId="5544B1A4" w:rsidR="00B361CE" w:rsidRPr="00443302" w:rsidRDefault="00B361CE" w:rsidP="00B361CE">
      <w:pPr>
        <w:jc w:val="both"/>
      </w:pPr>
      <w:r w:rsidRPr="00443302">
        <w:t xml:space="preserve">            Началният срок за подаване на документи за </w:t>
      </w:r>
      <w:r w:rsidRPr="00443302">
        <w:rPr>
          <w:u w:val="single"/>
        </w:rPr>
        <w:t>регистрация на кандидатски листи</w:t>
      </w:r>
      <w:r w:rsidRPr="00443302">
        <w:t xml:space="preserve"> на партии, коалиции, местни коалиции и инициативни комитети в ОИК – Нови пазар за участие в </w:t>
      </w:r>
      <w:r w:rsidR="00F07806" w:rsidRPr="00443302">
        <w:t>частични избори за кмет на кметство с. Стоян Михайловски, общ. Нови пазар, обл. Шумен на 16.02.2025г.</w:t>
      </w:r>
      <w:r w:rsidR="0074617F">
        <w:t xml:space="preserve">, е  от </w:t>
      </w:r>
      <w:r w:rsidR="00343140" w:rsidRPr="00443302">
        <w:t>17.01.2025г.</w:t>
      </w:r>
      <w:r w:rsidRPr="00443302">
        <w:rPr>
          <w:b/>
        </w:rPr>
        <w:t xml:space="preserve"> </w:t>
      </w:r>
      <w:r w:rsidRPr="00443302">
        <w:t>(</w:t>
      </w:r>
      <w:r w:rsidR="00343140" w:rsidRPr="00443302">
        <w:t>петък</w:t>
      </w:r>
      <w:r w:rsidRPr="00443302">
        <w:t xml:space="preserve">), с начален час  </w:t>
      </w:r>
      <w:r w:rsidRPr="00443302">
        <w:rPr>
          <w:b/>
        </w:rPr>
        <w:t>09:00</w:t>
      </w:r>
      <w:r w:rsidR="0074617F">
        <w:rPr>
          <w:b/>
        </w:rPr>
        <w:t xml:space="preserve"> </w:t>
      </w:r>
      <w:r w:rsidRPr="00443302">
        <w:t>ч.</w:t>
      </w:r>
    </w:p>
    <w:p w14:paraId="71240B80" w14:textId="77777777" w:rsidR="00B361CE" w:rsidRPr="00443302" w:rsidRDefault="00B361CE" w:rsidP="00B361CE">
      <w:pPr>
        <w:jc w:val="both"/>
      </w:pPr>
    </w:p>
    <w:p w14:paraId="0EDA30ED" w14:textId="77777777" w:rsidR="00B361CE" w:rsidRPr="00443302" w:rsidRDefault="00B361CE" w:rsidP="00B361CE">
      <w:pPr>
        <w:ind w:firstLine="708"/>
        <w:jc w:val="both"/>
        <w:rPr>
          <w:b/>
        </w:rPr>
      </w:pPr>
      <w:r w:rsidRPr="00443302">
        <w:rPr>
          <w:b/>
        </w:rPr>
        <w:t xml:space="preserve"> Документите се приемат всеки календарен ден от 9.00 до 17.00 ч. </w:t>
      </w:r>
    </w:p>
    <w:p w14:paraId="6393BEA6" w14:textId="77777777" w:rsidR="00B361CE" w:rsidRPr="00443302" w:rsidRDefault="00B361CE" w:rsidP="00B361CE">
      <w:pPr>
        <w:ind w:firstLine="708"/>
        <w:jc w:val="both"/>
      </w:pPr>
    </w:p>
    <w:p w14:paraId="3605DC3E" w14:textId="77777777" w:rsidR="00B361CE" w:rsidRPr="00443302" w:rsidRDefault="00B361CE" w:rsidP="00B361CE">
      <w:pPr>
        <w:jc w:val="both"/>
        <w:rPr>
          <w:rFonts w:eastAsia="Times New Roman"/>
          <w:lang w:eastAsia="bg-BG"/>
        </w:rPr>
      </w:pPr>
      <w:r w:rsidRPr="00443302">
        <w:t xml:space="preserve">Крайният срок за подаване на документи за регистрация е </w:t>
      </w:r>
      <w:r w:rsidRPr="00443302">
        <w:rPr>
          <w:b/>
        </w:rPr>
        <w:t>2</w:t>
      </w:r>
      <w:r w:rsidR="00F07806" w:rsidRPr="00443302">
        <w:rPr>
          <w:b/>
        </w:rPr>
        <w:t>1</w:t>
      </w:r>
      <w:r w:rsidRPr="00443302">
        <w:rPr>
          <w:b/>
        </w:rPr>
        <w:t>.0</w:t>
      </w:r>
      <w:r w:rsidR="00F07806" w:rsidRPr="00443302">
        <w:rPr>
          <w:b/>
        </w:rPr>
        <w:t>1</w:t>
      </w:r>
      <w:r w:rsidRPr="00443302">
        <w:rPr>
          <w:b/>
        </w:rPr>
        <w:t>.202</w:t>
      </w:r>
      <w:r w:rsidR="00F07806" w:rsidRPr="00443302">
        <w:rPr>
          <w:b/>
        </w:rPr>
        <w:t>5</w:t>
      </w:r>
      <w:r w:rsidRPr="00443302">
        <w:rPr>
          <w:b/>
        </w:rPr>
        <w:t xml:space="preserve">г. </w:t>
      </w:r>
      <w:r w:rsidRPr="00443302">
        <w:t xml:space="preserve">(вторник) включително, не по късно от </w:t>
      </w:r>
      <w:r w:rsidRPr="00443302">
        <w:rPr>
          <w:b/>
        </w:rPr>
        <w:t>17:00</w:t>
      </w:r>
      <w:r w:rsidRPr="00443302">
        <w:t xml:space="preserve">ч. Когато при проверка на представените документи се установят непълноти или несъответствия ОИК дава незабавно указания за отстраняването им в срок до 3 дни от съобщаването, но не по-късно от крайния срок за регистрация – </w:t>
      </w:r>
      <w:r w:rsidRPr="00443302">
        <w:rPr>
          <w:b/>
        </w:rPr>
        <w:t>17:00ч. на 2</w:t>
      </w:r>
      <w:r w:rsidR="00F07806" w:rsidRPr="00443302">
        <w:rPr>
          <w:b/>
        </w:rPr>
        <w:t>1</w:t>
      </w:r>
      <w:r w:rsidRPr="00443302">
        <w:rPr>
          <w:b/>
        </w:rPr>
        <w:t>.0</w:t>
      </w:r>
      <w:r w:rsidR="00F07806" w:rsidRPr="00443302">
        <w:rPr>
          <w:b/>
        </w:rPr>
        <w:t>1</w:t>
      </w:r>
      <w:r w:rsidRPr="00443302">
        <w:rPr>
          <w:b/>
        </w:rPr>
        <w:t>.202</w:t>
      </w:r>
      <w:r w:rsidR="00F07806" w:rsidRPr="00443302">
        <w:rPr>
          <w:b/>
        </w:rPr>
        <w:t>5</w:t>
      </w:r>
      <w:r w:rsidRPr="00443302">
        <w:rPr>
          <w:b/>
        </w:rPr>
        <w:t xml:space="preserve">г </w:t>
      </w:r>
      <w:r w:rsidRPr="00443302">
        <w:t xml:space="preserve">. </w:t>
      </w:r>
      <w:r w:rsidRPr="00443302">
        <w:rPr>
          <w:rFonts w:eastAsia="Times New Roman"/>
          <w:lang w:eastAsia="bg-BG"/>
        </w:rPr>
        <w:t>В регистъра на ОИК в графа „Забележки“ се вписват дадените указания, датата и часът на уведомяването, както и датата и часът на отстраняването им.</w:t>
      </w:r>
    </w:p>
    <w:p w14:paraId="19DF0C9E" w14:textId="77777777" w:rsidR="00EC4DFB" w:rsidRPr="00443302" w:rsidRDefault="00EC4DFB" w:rsidP="00EC4DFB">
      <w:pPr>
        <w:shd w:val="clear" w:color="auto" w:fill="FFFFFF"/>
        <w:spacing w:after="150"/>
        <w:jc w:val="both"/>
        <w:rPr>
          <w:rFonts w:eastAsia="Times New Roman"/>
          <w:lang w:eastAsia="bg-BG"/>
        </w:rPr>
      </w:pPr>
      <w:r w:rsidRPr="00443302">
        <w:rPr>
          <w:rFonts w:eastAsia="Times New Roman"/>
          <w:lang w:eastAsia="bg-BG"/>
        </w:rPr>
        <w:lastRenderedPageBreak/>
        <w:tab/>
        <w:t>Решението на ОИК подлежи на обжалване пред ЦИК по реда на чл. 88 ИК.</w:t>
      </w:r>
    </w:p>
    <w:p w14:paraId="1CF3D7ED" w14:textId="77777777" w:rsidR="00EC4DFB" w:rsidRPr="00443302" w:rsidRDefault="00EC4DFB" w:rsidP="00B361CE">
      <w:pPr>
        <w:jc w:val="both"/>
      </w:pPr>
    </w:p>
    <w:p w14:paraId="51AF605C" w14:textId="77777777" w:rsidR="00B361CE" w:rsidRPr="00443302" w:rsidRDefault="00B361CE" w:rsidP="00B361CE">
      <w:pPr>
        <w:ind w:firstLine="708"/>
        <w:jc w:val="both"/>
      </w:pPr>
    </w:p>
    <w:p w14:paraId="50108B47" w14:textId="77777777" w:rsidR="00B361CE" w:rsidRPr="00443302" w:rsidRDefault="00B361CE" w:rsidP="00B361CE">
      <w:pPr>
        <w:ind w:firstLine="708"/>
        <w:jc w:val="both"/>
      </w:pPr>
    </w:p>
    <w:p w14:paraId="25BC052D" w14:textId="77777777" w:rsidR="00B361CE" w:rsidRPr="00443302" w:rsidRDefault="00B361CE" w:rsidP="00B361CE">
      <w:pPr>
        <w:ind w:firstLine="708"/>
        <w:jc w:val="both"/>
      </w:pPr>
      <w:r w:rsidRPr="00443302">
        <w:rPr>
          <w:b/>
        </w:rPr>
        <w:t xml:space="preserve">По </w:t>
      </w:r>
      <w:r w:rsidR="00F07806" w:rsidRPr="00443302">
        <w:rPr>
          <w:b/>
        </w:rPr>
        <w:t>шеста</w:t>
      </w:r>
      <w:r w:rsidRPr="00443302">
        <w:rPr>
          <w:b/>
        </w:rPr>
        <w:t xml:space="preserve"> точка от дневният ред</w:t>
      </w:r>
      <w:r w:rsidRPr="00443302">
        <w:t xml:space="preserve">  –  </w:t>
      </w:r>
      <w:r w:rsidRPr="00443302">
        <w:rPr>
          <w:i/>
        </w:rPr>
        <w:t>Начин на защита на печатите на ОИК</w:t>
      </w:r>
    </w:p>
    <w:p w14:paraId="391F55C8" w14:textId="77777777" w:rsidR="00B361CE" w:rsidRPr="00443302" w:rsidRDefault="00B361CE" w:rsidP="00B361CE">
      <w:pPr>
        <w:ind w:firstLine="708"/>
        <w:jc w:val="both"/>
        <w:rPr>
          <w:highlight w:val="yellow"/>
        </w:rPr>
      </w:pPr>
    </w:p>
    <w:p w14:paraId="1A52A507" w14:textId="77777777" w:rsidR="00B361CE" w:rsidRPr="00443302" w:rsidRDefault="00B361CE" w:rsidP="00B361CE">
      <w:pPr>
        <w:jc w:val="both"/>
      </w:pPr>
      <w:r w:rsidRPr="00443302">
        <w:tab/>
        <w:t xml:space="preserve">След направените изказвания и действия, при явно гласуване с </w:t>
      </w:r>
      <w:r w:rsidR="00DB1EA1" w:rsidRPr="00443302">
        <w:t>10</w:t>
      </w:r>
      <w:r w:rsidRPr="00443302">
        <w:t xml:space="preserve"> гласа „За” и 0 гласа „Против”:</w:t>
      </w:r>
    </w:p>
    <w:p w14:paraId="6F91B151" w14:textId="77777777" w:rsidR="00B361CE" w:rsidRPr="00443302" w:rsidRDefault="00B361CE" w:rsidP="00B361CE">
      <w:pPr>
        <w:jc w:val="both"/>
      </w:pPr>
    </w:p>
    <w:p w14:paraId="434C5DF9" w14:textId="77777777" w:rsidR="00DB1EA1" w:rsidRPr="00443302" w:rsidRDefault="00DB1EA1" w:rsidP="00DB1EA1">
      <w:pPr>
        <w:jc w:val="both"/>
        <w:rPr>
          <w:rFonts w:eastAsia="Times New Roman"/>
          <w:lang w:eastAsia="bg-BG"/>
        </w:rPr>
      </w:pPr>
      <w:r w:rsidRPr="00443302">
        <w:rPr>
          <w:rFonts w:eastAsia="Times New Roman"/>
          <w:lang w:eastAsia="bg-BG"/>
        </w:rPr>
        <w:t>Цветанка Николова Котларова – „За”</w:t>
      </w:r>
    </w:p>
    <w:p w14:paraId="63BDE283" w14:textId="77777777" w:rsidR="00DB1EA1" w:rsidRPr="00443302" w:rsidRDefault="00DB1EA1" w:rsidP="00DB1EA1">
      <w:pPr>
        <w:jc w:val="both"/>
        <w:rPr>
          <w:rFonts w:eastAsia="Times New Roman"/>
          <w:lang w:eastAsia="bg-BG"/>
        </w:rPr>
      </w:pPr>
      <w:r w:rsidRPr="00443302">
        <w:rPr>
          <w:rFonts w:eastAsia="Times New Roman"/>
          <w:lang w:eastAsia="bg-BG"/>
        </w:rPr>
        <w:t>Ивалина Кирчева Димитрова – „За”</w:t>
      </w:r>
    </w:p>
    <w:p w14:paraId="06A79941" w14:textId="77777777" w:rsidR="00DB1EA1" w:rsidRPr="00443302" w:rsidRDefault="00DB1EA1" w:rsidP="00DB1EA1">
      <w:pPr>
        <w:jc w:val="both"/>
        <w:rPr>
          <w:rFonts w:eastAsia="Times New Roman"/>
          <w:lang w:eastAsia="bg-BG"/>
        </w:rPr>
      </w:pPr>
      <w:r w:rsidRPr="00443302">
        <w:rPr>
          <w:rFonts w:eastAsia="Times New Roman"/>
          <w:lang w:eastAsia="bg-BG"/>
        </w:rPr>
        <w:t>Надежда Борисова Методева – „За”</w:t>
      </w:r>
    </w:p>
    <w:p w14:paraId="66AF0809" w14:textId="77777777" w:rsidR="00DB1EA1" w:rsidRPr="00443302" w:rsidRDefault="00DB1EA1" w:rsidP="00DB1EA1">
      <w:pPr>
        <w:jc w:val="both"/>
        <w:rPr>
          <w:rFonts w:eastAsia="Times New Roman"/>
          <w:lang w:eastAsia="bg-BG"/>
        </w:rPr>
      </w:pPr>
      <w:r w:rsidRPr="00443302">
        <w:rPr>
          <w:rFonts w:eastAsia="Times New Roman"/>
          <w:lang w:eastAsia="bg-BG"/>
        </w:rPr>
        <w:t>Даниела Тодорова Миронова – „За”</w:t>
      </w:r>
    </w:p>
    <w:p w14:paraId="63D42EAA" w14:textId="77777777" w:rsidR="00DB1EA1" w:rsidRPr="00443302" w:rsidRDefault="00DB1EA1" w:rsidP="00DB1EA1">
      <w:pPr>
        <w:jc w:val="both"/>
        <w:rPr>
          <w:rFonts w:eastAsia="Times New Roman"/>
          <w:lang w:eastAsia="bg-BG"/>
        </w:rPr>
      </w:pPr>
      <w:r w:rsidRPr="00443302">
        <w:rPr>
          <w:rFonts w:eastAsia="Times New Roman"/>
          <w:lang w:eastAsia="bg-BG"/>
        </w:rPr>
        <w:t>Момчил Ивайлов Широков – „За”</w:t>
      </w:r>
    </w:p>
    <w:p w14:paraId="5E0F1117" w14:textId="77777777" w:rsidR="00DB1EA1" w:rsidRPr="00443302" w:rsidRDefault="00DB1EA1" w:rsidP="00DB1EA1">
      <w:pPr>
        <w:jc w:val="both"/>
        <w:rPr>
          <w:rFonts w:eastAsia="Times New Roman"/>
          <w:lang w:eastAsia="bg-BG"/>
        </w:rPr>
      </w:pPr>
      <w:r w:rsidRPr="00443302">
        <w:rPr>
          <w:rFonts w:eastAsia="Times New Roman"/>
          <w:lang w:eastAsia="bg-BG"/>
        </w:rPr>
        <w:t>Сийка Петкова Димитрова – „За”</w:t>
      </w:r>
    </w:p>
    <w:p w14:paraId="030F7753" w14:textId="77777777" w:rsidR="00DB1EA1" w:rsidRPr="00443302" w:rsidRDefault="00DB1EA1" w:rsidP="00DB1EA1">
      <w:pPr>
        <w:jc w:val="both"/>
        <w:rPr>
          <w:rFonts w:eastAsia="Times New Roman"/>
          <w:lang w:eastAsia="bg-BG"/>
        </w:rPr>
      </w:pPr>
      <w:r w:rsidRPr="00443302">
        <w:rPr>
          <w:rFonts w:eastAsia="Times New Roman"/>
          <w:lang w:eastAsia="bg-BG"/>
        </w:rPr>
        <w:t>Десислава Красимирова Илчева – „За”</w:t>
      </w:r>
    </w:p>
    <w:p w14:paraId="03616813" w14:textId="77777777" w:rsidR="00DB1EA1" w:rsidRPr="00443302" w:rsidRDefault="00DB1EA1" w:rsidP="00DB1EA1">
      <w:pPr>
        <w:jc w:val="both"/>
        <w:rPr>
          <w:rFonts w:eastAsia="Times New Roman"/>
          <w:lang w:eastAsia="bg-BG"/>
        </w:rPr>
      </w:pPr>
      <w:r w:rsidRPr="00443302">
        <w:rPr>
          <w:rFonts w:eastAsia="Times New Roman"/>
          <w:lang w:eastAsia="bg-BG"/>
        </w:rPr>
        <w:t>Теодора Михайлова Савова – „За”</w:t>
      </w:r>
    </w:p>
    <w:p w14:paraId="4AE247DE" w14:textId="77777777" w:rsidR="00DB1EA1" w:rsidRPr="00443302" w:rsidRDefault="00DB1EA1" w:rsidP="00DB1EA1">
      <w:pPr>
        <w:jc w:val="both"/>
        <w:rPr>
          <w:rFonts w:eastAsia="Times New Roman"/>
          <w:lang w:eastAsia="bg-BG"/>
        </w:rPr>
      </w:pPr>
      <w:r w:rsidRPr="00443302">
        <w:rPr>
          <w:rFonts w:eastAsia="Times New Roman"/>
          <w:lang w:eastAsia="bg-BG"/>
        </w:rPr>
        <w:t>Ивалин Тодоров Георгиев– „За”</w:t>
      </w:r>
    </w:p>
    <w:p w14:paraId="65EBEB80" w14:textId="77777777" w:rsidR="00B361CE" w:rsidRPr="00443302" w:rsidRDefault="00DB1EA1" w:rsidP="00DB1EA1">
      <w:pPr>
        <w:jc w:val="both"/>
        <w:rPr>
          <w:b/>
        </w:rPr>
      </w:pPr>
      <w:r w:rsidRPr="00443302">
        <w:rPr>
          <w:rFonts w:eastAsia="Times New Roman"/>
          <w:lang w:eastAsia="bg-BG"/>
        </w:rPr>
        <w:t>Анита Пламенова Антонова – „За”</w:t>
      </w:r>
      <w:r w:rsidR="00B361CE" w:rsidRPr="00443302">
        <w:t xml:space="preserve">     , се взе следното</w:t>
      </w:r>
    </w:p>
    <w:p w14:paraId="26B67295" w14:textId="77777777" w:rsidR="00B361CE" w:rsidRPr="00443302" w:rsidRDefault="00B361CE" w:rsidP="00B361CE">
      <w:pPr>
        <w:jc w:val="both"/>
      </w:pPr>
    </w:p>
    <w:p w14:paraId="405672E1" w14:textId="1B00D7F8" w:rsidR="00B361CE" w:rsidRPr="00443302" w:rsidRDefault="00D50325" w:rsidP="00B361CE">
      <w:pPr>
        <w:jc w:val="center"/>
        <w:rPr>
          <w:b/>
        </w:rPr>
      </w:pPr>
      <w:bookmarkStart w:id="0" w:name="_Hlk187241506"/>
      <w:r w:rsidRPr="00443302">
        <w:rPr>
          <w:b/>
        </w:rPr>
        <w:t>РЕШЕНИЕ  № 1</w:t>
      </w:r>
      <w:r>
        <w:rPr>
          <w:b/>
        </w:rPr>
        <w:t>5</w:t>
      </w:r>
      <w:r>
        <w:rPr>
          <w:b/>
          <w:lang w:val="en-US"/>
        </w:rPr>
        <w:t>4-</w:t>
      </w:r>
      <w:r>
        <w:rPr>
          <w:b/>
        </w:rPr>
        <w:t xml:space="preserve"> ЧМИ</w:t>
      </w:r>
    </w:p>
    <w:bookmarkEnd w:id="0"/>
    <w:p w14:paraId="4F81F6C8" w14:textId="77777777" w:rsidR="00B361CE" w:rsidRPr="00443302" w:rsidRDefault="00B361CE" w:rsidP="00B361CE">
      <w:pPr>
        <w:jc w:val="center"/>
        <w:rPr>
          <w:b/>
        </w:rPr>
      </w:pPr>
    </w:p>
    <w:p w14:paraId="47E536B7" w14:textId="77777777" w:rsidR="00B361CE" w:rsidRPr="00443302" w:rsidRDefault="00B361CE" w:rsidP="00B361CE">
      <w:pPr>
        <w:jc w:val="both"/>
      </w:pPr>
      <w:r w:rsidRPr="00443302">
        <w:rPr>
          <w:i/>
        </w:rPr>
        <w:t xml:space="preserve">            ОТНОСНО: Начин на защита на печатите на ОИК.</w:t>
      </w:r>
    </w:p>
    <w:p w14:paraId="3F70DF13" w14:textId="77777777" w:rsidR="00B361CE" w:rsidRPr="00443302" w:rsidRDefault="00B361CE" w:rsidP="00B361CE">
      <w:pPr>
        <w:jc w:val="center"/>
        <w:rPr>
          <w:b/>
        </w:rPr>
      </w:pPr>
    </w:p>
    <w:p w14:paraId="682AB883" w14:textId="77777777" w:rsidR="00B361CE" w:rsidRPr="00443302" w:rsidRDefault="00B361CE" w:rsidP="00B361CE">
      <w:pPr>
        <w:jc w:val="center"/>
        <w:rPr>
          <w:b/>
        </w:rPr>
      </w:pPr>
    </w:p>
    <w:p w14:paraId="147BC972" w14:textId="77777777" w:rsidR="00343140" w:rsidRPr="00443302" w:rsidRDefault="00B361CE" w:rsidP="00343140">
      <w:r w:rsidRPr="00443302">
        <w:rPr>
          <w:b/>
        </w:rPr>
        <w:tab/>
      </w:r>
      <w:r w:rsidR="00343140" w:rsidRPr="00443302">
        <w:t>На основание чл. 85 ал. 4 от ИК, Решение № 5 от 11.09.2023г. на ОИК Нови пазар и съгласно Решение № 1966–МИ от 08.08.2023г. на ЦИК, ОИК – Нови пазар,</w:t>
      </w:r>
    </w:p>
    <w:p w14:paraId="50E48E63" w14:textId="77777777" w:rsidR="00343140" w:rsidRPr="00443302" w:rsidRDefault="00343140" w:rsidP="00343140"/>
    <w:p w14:paraId="6AA0CFD0" w14:textId="6BEBD202" w:rsidR="00B361CE" w:rsidRPr="00443302" w:rsidRDefault="00B361CE" w:rsidP="00343140">
      <w:pPr>
        <w:jc w:val="center"/>
        <w:rPr>
          <w:b/>
        </w:rPr>
      </w:pPr>
      <w:r w:rsidRPr="00443302">
        <w:rPr>
          <w:b/>
        </w:rPr>
        <w:t>Р Е Ш И:</w:t>
      </w:r>
    </w:p>
    <w:p w14:paraId="36514178" w14:textId="77777777" w:rsidR="00B361CE" w:rsidRPr="00443302" w:rsidRDefault="00B361CE" w:rsidP="00B361CE">
      <w:pPr>
        <w:jc w:val="center"/>
      </w:pPr>
    </w:p>
    <w:p w14:paraId="75959635" w14:textId="77777777" w:rsidR="00343140" w:rsidRPr="00443302" w:rsidRDefault="00B361CE" w:rsidP="00343140">
      <w:pPr>
        <w:jc w:val="both"/>
      </w:pPr>
      <w:r w:rsidRPr="00443302">
        <w:tab/>
      </w:r>
      <w:r w:rsidR="00343140" w:rsidRPr="00443302">
        <w:rPr>
          <w:rFonts w:eastAsia="Times New Roman"/>
          <w:lang w:eastAsia="bg-BG"/>
        </w:rPr>
        <w:t xml:space="preserve">        ОИК Нови пазар ще използва печатите, които вече са маркирани, съгласно Решение № 5 от 11.09.2023г. на ОИК Нови пазар.</w:t>
      </w:r>
      <w:r w:rsidR="00EC4DFB" w:rsidRPr="00443302">
        <w:tab/>
      </w:r>
    </w:p>
    <w:p w14:paraId="38E1B690" w14:textId="77777777" w:rsidR="00343140" w:rsidRPr="00443302" w:rsidRDefault="00343140" w:rsidP="00343140">
      <w:pPr>
        <w:jc w:val="both"/>
      </w:pPr>
    </w:p>
    <w:p w14:paraId="0150700B" w14:textId="06B06A11" w:rsidR="00EC4DFB" w:rsidRPr="00443302" w:rsidRDefault="00EC4DFB" w:rsidP="00343140">
      <w:pPr>
        <w:ind w:firstLine="708"/>
        <w:jc w:val="both"/>
        <w:rPr>
          <w:rFonts w:eastAsia="Times New Roman"/>
          <w:lang w:eastAsia="bg-BG"/>
        </w:rPr>
      </w:pPr>
      <w:r w:rsidRPr="00443302">
        <w:rPr>
          <w:rFonts w:eastAsia="Times New Roman"/>
          <w:lang w:eastAsia="bg-BG"/>
        </w:rPr>
        <w:t>Решението на ОИК подлежи на обжалване пред ЦИК по реда на чл. 88 ИК.</w:t>
      </w:r>
    </w:p>
    <w:p w14:paraId="05E70CFF" w14:textId="77777777" w:rsidR="00EC4DFB" w:rsidRPr="00443302" w:rsidRDefault="00EC4DFB" w:rsidP="00B361CE">
      <w:pPr>
        <w:jc w:val="both"/>
      </w:pPr>
    </w:p>
    <w:p w14:paraId="0BEA528E" w14:textId="77777777" w:rsidR="00B361CE" w:rsidRPr="00443302" w:rsidRDefault="00B361CE" w:rsidP="00B361CE">
      <w:pPr>
        <w:ind w:firstLine="708"/>
        <w:jc w:val="both"/>
      </w:pPr>
    </w:p>
    <w:p w14:paraId="376DCE3D" w14:textId="77777777" w:rsidR="00B361CE" w:rsidRPr="00443302" w:rsidRDefault="00B361CE" w:rsidP="00B361CE">
      <w:pPr>
        <w:ind w:firstLine="708"/>
        <w:jc w:val="both"/>
      </w:pPr>
    </w:p>
    <w:p w14:paraId="0A8DBAA9" w14:textId="77777777" w:rsidR="00B361CE" w:rsidRPr="00443302" w:rsidRDefault="00B361CE" w:rsidP="00B361CE">
      <w:pPr>
        <w:ind w:firstLine="708"/>
        <w:jc w:val="both"/>
      </w:pPr>
    </w:p>
    <w:p w14:paraId="7A3E896F" w14:textId="77777777" w:rsidR="00E6004A" w:rsidRPr="00443302" w:rsidRDefault="00E6004A" w:rsidP="00E6004A">
      <w:pPr>
        <w:ind w:firstLine="708"/>
        <w:contextualSpacing/>
        <w:jc w:val="both"/>
      </w:pPr>
      <w:r w:rsidRPr="00443302">
        <w:rPr>
          <w:b/>
          <w:bCs/>
        </w:rPr>
        <w:t>По точка седма от дневния ред</w:t>
      </w:r>
      <w:r w:rsidRPr="00443302">
        <w:t xml:space="preserve"> - Назначаване на специалист-експерт за подпомагане дейността на ОИК.</w:t>
      </w:r>
    </w:p>
    <w:p w14:paraId="4C2B4F53" w14:textId="74876E2D" w:rsidR="00E6004A" w:rsidRPr="00443302" w:rsidRDefault="00343140" w:rsidP="00E6004A">
      <w:pPr>
        <w:ind w:firstLine="708"/>
        <w:contextualSpacing/>
        <w:jc w:val="both"/>
      </w:pPr>
      <w:r w:rsidRPr="00443302">
        <w:t>В ОИК Нови пазар, са постъпили заявления за назначаване като експерт към комисията, от следните лица:</w:t>
      </w:r>
    </w:p>
    <w:p w14:paraId="0A9AADE3" w14:textId="47349298" w:rsidR="00343140" w:rsidRPr="00443302" w:rsidRDefault="00343140" w:rsidP="00E6004A">
      <w:pPr>
        <w:ind w:firstLine="708"/>
        <w:contextualSpacing/>
        <w:jc w:val="both"/>
      </w:pPr>
      <w:r w:rsidRPr="00443302">
        <w:t xml:space="preserve">За експерт към ОИК </w:t>
      </w:r>
      <w:r w:rsidR="005C5225" w:rsidRPr="00443302">
        <w:t>–</w:t>
      </w:r>
      <w:r w:rsidRPr="00443302">
        <w:t xml:space="preserve"> </w:t>
      </w:r>
      <w:bookmarkStart w:id="1" w:name="_Hlk187238698"/>
      <w:r w:rsidR="005C5225" w:rsidRPr="00443302">
        <w:t>Йолина Добринова Иванова</w:t>
      </w:r>
      <w:bookmarkEnd w:id="1"/>
      <w:r w:rsidR="005C5225" w:rsidRPr="00443302">
        <w:t>, подала Заявление с вх. № 181/07.01.2025г. на ОИК Нови пазар и от Стоян Рачев Стоянов, подал Заявление вх. № 182/07.01.2025г. на ОИК Нови пазар.</w:t>
      </w:r>
    </w:p>
    <w:p w14:paraId="46E8BA91" w14:textId="27AF8978" w:rsidR="005C5225" w:rsidRPr="00443302" w:rsidRDefault="005C5225" w:rsidP="00E6004A">
      <w:pPr>
        <w:ind w:firstLine="708"/>
        <w:contextualSpacing/>
        <w:jc w:val="both"/>
      </w:pPr>
      <w:r w:rsidRPr="00443302">
        <w:t>Председателят на комисията, предложи, да се пристъпи към гласуване на постъпилите заявления.</w:t>
      </w:r>
    </w:p>
    <w:p w14:paraId="14398B9A" w14:textId="49383C3A" w:rsidR="005C5225" w:rsidRPr="00443302" w:rsidRDefault="005C5225" w:rsidP="00E6004A">
      <w:pPr>
        <w:ind w:firstLine="708"/>
        <w:contextualSpacing/>
        <w:jc w:val="both"/>
      </w:pPr>
      <w:r w:rsidRPr="00443302">
        <w:rPr>
          <w:u w:val="single"/>
        </w:rPr>
        <w:t>За Йолина Добринова Иванова</w:t>
      </w:r>
      <w:r w:rsidRPr="00443302">
        <w:t>, след явно гласуване с 10 гласа „За“, и 0 „Против“</w:t>
      </w:r>
    </w:p>
    <w:p w14:paraId="69A73DAD" w14:textId="77777777" w:rsidR="005C5225" w:rsidRPr="00443302" w:rsidRDefault="005C5225" w:rsidP="005C5225">
      <w:pPr>
        <w:jc w:val="both"/>
        <w:rPr>
          <w:rFonts w:eastAsia="Times New Roman"/>
          <w:lang w:eastAsia="bg-BG"/>
        </w:rPr>
      </w:pPr>
      <w:r w:rsidRPr="00443302">
        <w:rPr>
          <w:rFonts w:eastAsia="Times New Roman"/>
          <w:lang w:eastAsia="bg-BG"/>
        </w:rPr>
        <w:t>Цветанка Николова Котларова – „За”</w:t>
      </w:r>
    </w:p>
    <w:p w14:paraId="4FF60DA8" w14:textId="77777777" w:rsidR="005C5225" w:rsidRPr="00443302" w:rsidRDefault="005C5225" w:rsidP="005C5225">
      <w:pPr>
        <w:jc w:val="both"/>
        <w:rPr>
          <w:rFonts w:eastAsia="Times New Roman"/>
          <w:lang w:eastAsia="bg-BG"/>
        </w:rPr>
      </w:pPr>
      <w:r w:rsidRPr="00443302">
        <w:rPr>
          <w:rFonts w:eastAsia="Times New Roman"/>
          <w:lang w:eastAsia="bg-BG"/>
        </w:rPr>
        <w:t>Ивалина Кирчева Димитрова – „За”</w:t>
      </w:r>
    </w:p>
    <w:p w14:paraId="2D76D0E1" w14:textId="77777777" w:rsidR="005C5225" w:rsidRPr="00443302" w:rsidRDefault="005C5225" w:rsidP="005C5225">
      <w:pPr>
        <w:jc w:val="both"/>
        <w:rPr>
          <w:rFonts w:eastAsia="Times New Roman"/>
          <w:lang w:eastAsia="bg-BG"/>
        </w:rPr>
      </w:pPr>
      <w:r w:rsidRPr="00443302">
        <w:rPr>
          <w:rFonts w:eastAsia="Times New Roman"/>
          <w:lang w:eastAsia="bg-BG"/>
        </w:rPr>
        <w:lastRenderedPageBreak/>
        <w:t>Надежда Борисова Методева – „За”</w:t>
      </w:r>
    </w:p>
    <w:p w14:paraId="42382254" w14:textId="77777777" w:rsidR="005C5225" w:rsidRPr="00443302" w:rsidRDefault="005C5225" w:rsidP="005C5225">
      <w:pPr>
        <w:jc w:val="both"/>
        <w:rPr>
          <w:rFonts w:eastAsia="Times New Roman"/>
          <w:lang w:eastAsia="bg-BG"/>
        </w:rPr>
      </w:pPr>
      <w:r w:rsidRPr="00443302">
        <w:rPr>
          <w:rFonts w:eastAsia="Times New Roman"/>
          <w:lang w:eastAsia="bg-BG"/>
        </w:rPr>
        <w:t>Даниела Тодорова Миронова – „За”</w:t>
      </w:r>
    </w:p>
    <w:p w14:paraId="7E89BB24" w14:textId="77777777" w:rsidR="005C5225" w:rsidRPr="00443302" w:rsidRDefault="005C5225" w:rsidP="005C5225">
      <w:pPr>
        <w:jc w:val="both"/>
        <w:rPr>
          <w:rFonts w:eastAsia="Times New Roman"/>
          <w:lang w:eastAsia="bg-BG"/>
        </w:rPr>
      </w:pPr>
      <w:r w:rsidRPr="00443302">
        <w:rPr>
          <w:rFonts w:eastAsia="Times New Roman"/>
          <w:lang w:eastAsia="bg-BG"/>
        </w:rPr>
        <w:t>Момчил Ивайлов Широков – „За”</w:t>
      </w:r>
    </w:p>
    <w:p w14:paraId="04DD50FD" w14:textId="77777777" w:rsidR="005C5225" w:rsidRPr="00443302" w:rsidRDefault="005C5225" w:rsidP="005C5225">
      <w:pPr>
        <w:jc w:val="both"/>
        <w:rPr>
          <w:rFonts w:eastAsia="Times New Roman"/>
          <w:lang w:eastAsia="bg-BG"/>
        </w:rPr>
      </w:pPr>
      <w:r w:rsidRPr="00443302">
        <w:rPr>
          <w:rFonts w:eastAsia="Times New Roman"/>
          <w:lang w:eastAsia="bg-BG"/>
        </w:rPr>
        <w:t>Сийка Петкова Димитрова – „За”</w:t>
      </w:r>
    </w:p>
    <w:p w14:paraId="3978A598" w14:textId="77777777" w:rsidR="005C5225" w:rsidRPr="00443302" w:rsidRDefault="005C5225" w:rsidP="005C5225">
      <w:pPr>
        <w:jc w:val="both"/>
        <w:rPr>
          <w:rFonts w:eastAsia="Times New Roman"/>
          <w:lang w:eastAsia="bg-BG"/>
        </w:rPr>
      </w:pPr>
      <w:r w:rsidRPr="00443302">
        <w:rPr>
          <w:rFonts w:eastAsia="Times New Roman"/>
          <w:lang w:eastAsia="bg-BG"/>
        </w:rPr>
        <w:t>Десислава Красимирова Илчева – „За”</w:t>
      </w:r>
    </w:p>
    <w:p w14:paraId="64758E16" w14:textId="77777777" w:rsidR="005C5225" w:rsidRPr="00443302" w:rsidRDefault="005C5225" w:rsidP="005C5225">
      <w:pPr>
        <w:jc w:val="both"/>
        <w:rPr>
          <w:rFonts w:eastAsia="Times New Roman"/>
          <w:lang w:eastAsia="bg-BG"/>
        </w:rPr>
      </w:pPr>
      <w:r w:rsidRPr="00443302">
        <w:rPr>
          <w:rFonts w:eastAsia="Times New Roman"/>
          <w:lang w:eastAsia="bg-BG"/>
        </w:rPr>
        <w:t>Теодора Михайлова Савова – „За”</w:t>
      </w:r>
    </w:p>
    <w:p w14:paraId="0CD8C1FB" w14:textId="77777777" w:rsidR="005C5225" w:rsidRPr="00443302" w:rsidRDefault="005C5225" w:rsidP="005C5225">
      <w:pPr>
        <w:jc w:val="both"/>
        <w:rPr>
          <w:rFonts w:eastAsia="Times New Roman"/>
          <w:lang w:eastAsia="bg-BG"/>
        </w:rPr>
      </w:pPr>
      <w:r w:rsidRPr="00443302">
        <w:rPr>
          <w:rFonts w:eastAsia="Times New Roman"/>
          <w:lang w:eastAsia="bg-BG"/>
        </w:rPr>
        <w:t>Ивалин Тодоров Георгиев– „За”</w:t>
      </w:r>
    </w:p>
    <w:p w14:paraId="4427FF76" w14:textId="77777777" w:rsidR="005C5225" w:rsidRPr="00443302" w:rsidRDefault="005C5225" w:rsidP="005C5225">
      <w:pPr>
        <w:jc w:val="both"/>
      </w:pPr>
      <w:r w:rsidRPr="00443302">
        <w:rPr>
          <w:rFonts w:eastAsia="Times New Roman"/>
          <w:lang w:eastAsia="bg-BG"/>
        </w:rPr>
        <w:t>Анита Пламенова Антонова – „За”</w:t>
      </w:r>
      <w:r w:rsidRPr="00443302">
        <w:t xml:space="preserve">    </w:t>
      </w:r>
    </w:p>
    <w:p w14:paraId="2C676DD0" w14:textId="77777777" w:rsidR="005C5225" w:rsidRPr="00443302" w:rsidRDefault="005C5225" w:rsidP="005C5225">
      <w:pPr>
        <w:jc w:val="both"/>
      </w:pPr>
      <w:r w:rsidRPr="00443302">
        <w:tab/>
      </w:r>
    </w:p>
    <w:p w14:paraId="2A9E394D" w14:textId="3DDC9980" w:rsidR="005C5225" w:rsidRPr="00443302" w:rsidRDefault="005C5225" w:rsidP="005C5225">
      <w:pPr>
        <w:ind w:firstLine="708"/>
        <w:contextualSpacing/>
        <w:jc w:val="both"/>
      </w:pPr>
      <w:r w:rsidRPr="00443302">
        <w:rPr>
          <w:u w:val="single"/>
        </w:rPr>
        <w:t>За Стоян Рачев Стоянов,</w:t>
      </w:r>
      <w:r w:rsidRPr="00443302">
        <w:t xml:space="preserve"> след явно гласуване с 0 гласа „За“, и 10 „Против“</w:t>
      </w:r>
    </w:p>
    <w:p w14:paraId="13090F00" w14:textId="391EE7D7" w:rsidR="005C5225" w:rsidRPr="00443302" w:rsidRDefault="005C5225" w:rsidP="005C5225">
      <w:pPr>
        <w:jc w:val="both"/>
        <w:rPr>
          <w:rFonts w:eastAsia="Times New Roman"/>
          <w:lang w:eastAsia="bg-BG"/>
        </w:rPr>
      </w:pPr>
      <w:r w:rsidRPr="00443302">
        <w:rPr>
          <w:rFonts w:eastAsia="Times New Roman"/>
          <w:lang w:eastAsia="bg-BG"/>
        </w:rPr>
        <w:t>Цветанка Николова Котларова – „</w:t>
      </w:r>
      <w:r w:rsidR="00244E0C" w:rsidRPr="00443302">
        <w:t>Против</w:t>
      </w:r>
      <w:r w:rsidRPr="00443302">
        <w:rPr>
          <w:rFonts w:eastAsia="Times New Roman"/>
          <w:lang w:eastAsia="bg-BG"/>
        </w:rPr>
        <w:t>”</w:t>
      </w:r>
    </w:p>
    <w:p w14:paraId="5D91262D" w14:textId="71B0E736" w:rsidR="005C5225" w:rsidRPr="00443302" w:rsidRDefault="005C5225" w:rsidP="005C5225">
      <w:pPr>
        <w:jc w:val="both"/>
        <w:rPr>
          <w:rFonts w:eastAsia="Times New Roman"/>
          <w:lang w:eastAsia="bg-BG"/>
        </w:rPr>
      </w:pPr>
      <w:r w:rsidRPr="00443302">
        <w:rPr>
          <w:rFonts w:eastAsia="Times New Roman"/>
          <w:lang w:eastAsia="bg-BG"/>
        </w:rPr>
        <w:t>Ивалина Кирчева Димитрова – „</w:t>
      </w:r>
      <w:r w:rsidR="00244E0C" w:rsidRPr="00443302">
        <w:t>Против</w:t>
      </w:r>
      <w:r w:rsidRPr="00443302">
        <w:rPr>
          <w:rFonts w:eastAsia="Times New Roman"/>
          <w:lang w:eastAsia="bg-BG"/>
        </w:rPr>
        <w:t>”</w:t>
      </w:r>
    </w:p>
    <w:p w14:paraId="24726883" w14:textId="7A78BAB2" w:rsidR="005C5225" w:rsidRPr="00443302" w:rsidRDefault="005C5225" w:rsidP="005C5225">
      <w:pPr>
        <w:jc w:val="both"/>
        <w:rPr>
          <w:rFonts w:eastAsia="Times New Roman"/>
          <w:lang w:eastAsia="bg-BG"/>
        </w:rPr>
      </w:pPr>
      <w:r w:rsidRPr="00443302">
        <w:rPr>
          <w:rFonts w:eastAsia="Times New Roman"/>
          <w:lang w:eastAsia="bg-BG"/>
        </w:rPr>
        <w:t>Надежда Борисова Методева – „</w:t>
      </w:r>
      <w:r w:rsidR="00244E0C" w:rsidRPr="00443302">
        <w:t>Против</w:t>
      </w:r>
      <w:r w:rsidRPr="00443302">
        <w:rPr>
          <w:rFonts w:eastAsia="Times New Roman"/>
          <w:lang w:eastAsia="bg-BG"/>
        </w:rPr>
        <w:t>”</w:t>
      </w:r>
    </w:p>
    <w:p w14:paraId="54202D19" w14:textId="049F2CF6" w:rsidR="005C5225" w:rsidRPr="00443302" w:rsidRDefault="005C5225" w:rsidP="005C5225">
      <w:pPr>
        <w:jc w:val="both"/>
        <w:rPr>
          <w:rFonts w:eastAsia="Times New Roman"/>
          <w:lang w:eastAsia="bg-BG"/>
        </w:rPr>
      </w:pPr>
      <w:r w:rsidRPr="00443302">
        <w:rPr>
          <w:rFonts w:eastAsia="Times New Roman"/>
          <w:lang w:eastAsia="bg-BG"/>
        </w:rPr>
        <w:t>Даниела Тодорова Миронова – „</w:t>
      </w:r>
      <w:r w:rsidR="00244E0C" w:rsidRPr="00443302">
        <w:t>Против</w:t>
      </w:r>
      <w:r w:rsidRPr="00443302">
        <w:rPr>
          <w:rFonts w:eastAsia="Times New Roman"/>
          <w:lang w:eastAsia="bg-BG"/>
        </w:rPr>
        <w:t>”</w:t>
      </w:r>
    </w:p>
    <w:p w14:paraId="716F0B2B" w14:textId="698C9B3A" w:rsidR="005C5225" w:rsidRPr="00443302" w:rsidRDefault="005C5225" w:rsidP="005C5225">
      <w:pPr>
        <w:jc w:val="both"/>
        <w:rPr>
          <w:rFonts w:eastAsia="Times New Roman"/>
          <w:lang w:eastAsia="bg-BG"/>
        </w:rPr>
      </w:pPr>
      <w:r w:rsidRPr="00443302">
        <w:rPr>
          <w:rFonts w:eastAsia="Times New Roman"/>
          <w:lang w:eastAsia="bg-BG"/>
        </w:rPr>
        <w:t>Момчил Ивайлов Широков – „</w:t>
      </w:r>
      <w:r w:rsidR="00244E0C" w:rsidRPr="00443302">
        <w:t>Против</w:t>
      </w:r>
      <w:r w:rsidRPr="00443302">
        <w:rPr>
          <w:rFonts w:eastAsia="Times New Roman"/>
          <w:lang w:eastAsia="bg-BG"/>
        </w:rPr>
        <w:t>”</w:t>
      </w:r>
    </w:p>
    <w:p w14:paraId="4C0C70D3" w14:textId="522BF34F" w:rsidR="005C5225" w:rsidRPr="00443302" w:rsidRDefault="005C5225" w:rsidP="005C5225">
      <w:pPr>
        <w:jc w:val="both"/>
        <w:rPr>
          <w:rFonts w:eastAsia="Times New Roman"/>
          <w:lang w:eastAsia="bg-BG"/>
        </w:rPr>
      </w:pPr>
      <w:r w:rsidRPr="00443302">
        <w:rPr>
          <w:rFonts w:eastAsia="Times New Roman"/>
          <w:lang w:eastAsia="bg-BG"/>
        </w:rPr>
        <w:t>Сийка Петкова Димитрова – „</w:t>
      </w:r>
      <w:r w:rsidR="00244E0C" w:rsidRPr="00443302">
        <w:t>Против</w:t>
      </w:r>
      <w:r w:rsidRPr="00443302">
        <w:rPr>
          <w:rFonts w:eastAsia="Times New Roman"/>
          <w:lang w:eastAsia="bg-BG"/>
        </w:rPr>
        <w:t>”</w:t>
      </w:r>
    </w:p>
    <w:p w14:paraId="14512067" w14:textId="7B220579" w:rsidR="005C5225" w:rsidRPr="00443302" w:rsidRDefault="005C5225" w:rsidP="005C5225">
      <w:pPr>
        <w:jc w:val="both"/>
        <w:rPr>
          <w:rFonts w:eastAsia="Times New Roman"/>
          <w:lang w:eastAsia="bg-BG"/>
        </w:rPr>
      </w:pPr>
      <w:r w:rsidRPr="00443302">
        <w:rPr>
          <w:rFonts w:eastAsia="Times New Roman"/>
          <w:lang w:eastAsia="bg-BG"/>
        </w:rPr>
        <w:t>Десислава Красимирова Илчева – „</w:t>
      </w:r>
      <w:r w:rsidR="00244E0C" w:rsidRPr="00443302">
        <w:t>Против</w:t>
      </w:r>
      <w:r w:rsidRPr="00443302">
        <w:rPr>
          <w:rFonts w:eastAsia="Times New Roman"/>
          <w:lang w:eastAsia="bg-BG"/>
        </w:rPr>
        <w:t>”</w:t>
      </w:r>
    </w:p>
    <w:p w14:paraId="0754C96B" w14:textId="31B0145D" w:rsidR="005C5225" w:rsidRPr="00443302" w:rsidRDefault="005C5225" w:rsidP="005C5225">
      <w:pPr>
        <w:jc w:val="both"/>
        <w:rPr>
          <w:rFonts w:eastAsia="Times New Roman"/>
          <w:lang w:eastAsia="bg-BG"/>
        </w:rPr>
      </w:pPr>
      <w:r w:rsidRPr="00443302">
        <w:rPr>
          <w:rFonts w:eastAsia="Times New Roman"/>
          <w:lang w:eastAsia="bg-BG"/>
        </w:rPr>
        <w:t>Теодора Михайлова Савова – „</w:t>
      </w:r>
      <w:r w:rsidR="00244E0C" w:rsidRPr="00443302">
        <w:t>Проти</w:t>
      </w:r>
      <w:r w:rsidR="00244E0C">
        <w:t>в</w:t>
      </w:r>
      <w:r w:rsidRPr="00443302">
        <w:rPr>
          <w:rFonts w:eastAsia="Times New Roman"/>
          <w:lang w:eastAsia="bg-BG"/>
        </w:rPr>
        <w:t>”</w:t>
      </w:r>
    </w:p>
    <w:p w14:paraId="5ABFB19C" w14:textId="185FB9E4" w:rsidR="005C5225" w:rsidRPr="00443302" w:rsidRDefault="005C5225" w:rsidP="005C5225">
      <w:pPr>
        <w:jc w:val="both"/>
        <w:rPr>
          <w:rFonts w:eastAsia="Times New Roman"/>
          <w:lang w:eastAsia="bg-BG"/>
        </w:rPr>
      </w:pPr>
      <w:r w:rsidRPr="00443302">
        <w:rPr>
          <w:rFonts w:eastAsia="Times New Roman"/>
          <w:lang w:eastAsia="bg-BG"/>
        </w:rPr>
        <w:t>Ивалин Тодоров Георгиев– „</w:t>
      </w:r>
      <w:r w:rsidR="00244E0C" w:rsidRPr="00443302">
        <w:t>Против</w:t>
      </w:r>
      <w:r w:rsidRPr="00443302">
        <w:rPr>
          <w:rFonts w:eastAsia="Times New Roman"/>
          <w:lang w:eastAsia="bg-BG"/>
        </w:rPr>
        <w:t>”</w:t>
      </w:r>
    </w:p>
    <w:p w14:paraId="070DA02B" w14:textId="2B6B2703" w:rsidR="005C5225" w:rsidRPr="00443302" w:rsidRDefault="005C5225" w:rsidP="005C5225">
      <w:pPr>
        <w:jc w:val="both"/>
      </w:pPr>
      <w:r w:rsidRPr="00443302">
        <w:rPr>
          <w:rFonts w:eastAsia="Times New Roman"/>
          <w:lang w:eastAsia="bg-BG"/>
        </w:rPr>
        <w:t>Анита Пламенова Антонова – „</w:t>
      </w:r>
      <w:r w:rsidR="00244E0C" w:rsidRPr="00443302">
        <w:t>Против</w:t>
      </w:r>
      <w:r w:rsidR="00244E0C" w:rsidRPr="00443302">
        <w:rPr>
          <w:rFonts w:eastAsia="Times New Roman"/>
          <w:lang w:eastAsia="bg-BG"/>
        </w:rPr>
        <w:t xml:space="preserve"> </w:t>
      </w:r>
      <w:r w:rsidRPr="00443302">
        <w:t xml:space="preserve">    </w:t>
      </w:r>
    </w:p>
    <w:p w14:paraId="4AC01D6A" w14:textId="30C633B7" w:rsidR="005C5225" w:rsidRPr="00443302" w:rsidRDefault="005C5225" w:rsidP="005C5225">
      <w:pPr>
        <w:ind w:firstLine="708"/>
        <w:jc w:val="both"/>
        <w:rPr>
          <w:u w:val="single"/>
        </w:rPr>
      </w:pPr>
    </w:p>
    <w:p w14:paraId="72966171" w14:textId="0A6A078F" w:rsidR="005C5225" w:rsidRDefault="005C5225" w:rsidP="005C5225">
      <w:pPr>
        <w:jc w:val="both"/>
      </w:pPr>
      <w:r w:rsidRPr="00443302">
        <w:t xml:space="preserve"> , се взе следното</w:t>
      </w:r>
    </w:p>
    <w:p w14:paraId="20B0B0D9" w14:textId="4AE768F6" w:rsidR="00D50325" w:rsidRPr="00D8110A" w:rsidRDefault="00D50325" w:rsidP="00D50325">
      <w:pPr>
        <w:jc w:val="center"/>
        <w:rPr>
          <w:b/>
          <w:bCs/>
        </w:rPr>
      </w:pPr>
      <w:r w:rsidRPr="00D8110A">
        <w:rPr>
          <w:b/>
          <w:bCs/>
        </w:rPr>
        <w:t>РЕШЕНИЕ  № 155- ЧМИ</w:t>
      </w:r>
    </w:p>
    <w:p w14:paraId="2AB27B63" w14:textId="77777777" w:rsidR="00D50325" w:rsidRDefault="00D50325" w:rsidP="00D50325">
      <w:pPr>
        <w:jc w:val="center"/>
      </w:pPr>
    </w:p>
    <w:p w14:paraId="2065CF02" w14:textId="058FBCE9" w:rsidR="00D50325" w:rsidRPr="00443302" w:rsidRDefault="00D50325" w:rsidP="00D50325">
      <w:pPr>
        <w:ind w:firstLine="708"/>
        <w:jc w:val="both"/>
        <w:rPr>
          <w:b/>
        </w:rPr>
      </w:pPr>
      <w:r w:rsidRPr="00443302">
        <w:rPr>
          <w:i/>
        </w:rPr>
        <w:t>ОТНОСНО:</w:t>
      </w:r>
      <w:r w:rsidRPr="00D50325">
        <w:t xml:space="preserve"> </w:t>
      </w:r>
      <w:r w:rsidRPr="00D50325">
        <w:rPr>
          <w:i/>
        </w:rPr>
        <w:t>Назначаване на специалист-експерт за подпомагане дейността на ОИК.</w:t>
      </w:r>
    </w:p>
    <w:p w14:paraId="0D6B54F7" w14:textId="77777777" w:rsidR="005C5225" w:rsidRPr="00443302" w:rsidRDefault="005C5225" w:rsidP="00E6004A">
      <w:pPr>
        <w:ind w:firstLine="708"/>
        <w:contextualSpacing/>
        <w:jc w:val="both"/>
      </w:pPr>
    </w:p>
    <w:p w14:paraId="3AE387BE" w14:textId="7640ECE1" w:rsidR="00E6004A" w:rsidRPr="00443302" w:rsidRDefault="00E6004A" w:rsidP="00E6004A">
      <w:pPr>
        <w:ind w:firstLine="708"/>
        <w:contextualSpacing/>
        <w:jc w:val="both"/>
      </w:pPr>
      <w:r w:rsidRPr="00443302">
        <w:t xml:space="preserve">На основание чл. 78 от ИК и Решение № 2940-МИ от 18.01.2024 г. на ЦИК, ОИК </w:t>
      </w:r>
      <w:r w:rsidR="0049080F">
        <w:t>Нови пазар</w:t>
      </w:r>
    </w:p>
    <w:p w14:paraId="45DB68CD" w14:textId="77777777" w:rsidR="00E6004A" w:rsidRPr="00443302" w:rsidRDefault="00E6004A" w:rsidP="00E6004A">
      <w:pPr>
        <w:ind w:firstLine="708"/>
        <w:contextualSpacing/>
        <w:jc w:val="both"/>
      </w:pPr>
      <w:r w:rsidRPr="00443302">
        <w:t> </w:t>
      </w:r>
    </w:p>
    <w:p w14:paraId="0D506614" w14:textId="54734088" w:rsidR="00E6004A" w:rsidRPr="00443302" w:rsidRDefault="00E6004A" w:rsidP="005C5225">
      <w:pPr>
        <w:ind w:firstLine="708"/>
        <w:contextualSpacing/>
        <w:jc w:val="center"/>
      </w:pPr>
      <w:r w:rsidRPr="00443302">
        <w:rPr>
          <w:b/>
          <w:bCs/>
        </w:rPr>
        <w:t>РЕШ</w:t>
      </w:r>
      <w:r w:rsidR="005C5225" w:rsidRPr="00443302">
        <w:rPr>
          <w:b/>
          <w:bCs/>
        </w:rPr>
        <w:t>И</w:t>
      </w:r>
    </w:p>
    <w:p w14:paraId="6068CC6E" w14:textId="77777777" w:rsidR="00E6004A" w:rsidRPr="00443302" w:rsidRDefault="00E6004A" w:rsidP="00E6004A">
      <w:pPr>
        <w:ind w:firstLine="708"/>
        <w:contextualSpacing/>
        <w:jc w:val="both"/>
      </w:pPr>
      <w:r w:rsidRPr="00443302">
        <w:t> </w:t>
      </w:r>
    </w:p>
    <w:p w14:paraId="2F777686" w14:textId="0C880A13" w:rsidR="00E6004A" w:rsidRPr="00443302" w:rsidRDefault="00E6004A" w:rsidP="00E6004A">
      <w:pPr>
        <w:ind w:firstLine="708"/>
        <w:contextualSpacing/>
        <w:jc w:val="both"/>
      </w:pPr>
      <w:r w:rsidRPr="00443302">
        <w:t> </w:t>
      </w:r>
      <w:r w:rsidR="005C5225" w:rsidRPr="00443302">
        <w:t>За подпомагане на дейността на ОИК Нови пазар, да се наеме един специалист за периода на дейност на ОИК Нови пазар, с месечно възнаграждение 500 лева</w:t>
      </w:r>
      <w:r w:rsidR="008B68EF" w:rsidRPr="00443302">
        <w:t>,</w:t>
      </w:r>
      <w:r w:rsidR="005C5225" w:rsidRPr="00443302">
        <w:t xml:space="preserve"> </w:t>
      </w:r>
      <w:r w:rsidRPr="00443302">
        <w:t>по време на периода по организиране и произвеждане на изборите, който осигурява техническо организиране на заседанията, поддръжка на страницата, електронната поща и регистрите, водени от ОИК.</w:t>
      </w:r>
    </w:p>
    <w:p w14:paraId="68F3E2AD" w14:textId="68EB0117" w:rsidR="00DF1C54" w:rsidRPr="00443302" w:rsidRDefault="00DF1C54" w:rsidP="00E6004A">
      <w:pPr>
        <w:ind w:firstLine="708"/>
        <w:contextualSpacing/>
        <w:jc w:val="both"/>
      </w:pPr>
      <w:r w:rsidRPr="00443302">
        <w:t>Определя се лицето Йолина Добринова Иванова за експерт към ОИК Нови пазар, считано от 08.01.2025г., до седем дни, включително</w:t>
      </w:r>
      <w:r w:rsidR="008B68EF" w:rsidRPr="00443302">
        <w:t xml:space="preserve"> </w:t>
      </w:r>
      <w:r w:rsidRPr="00443302">
        <w:t>след обявяване на изборния резултат.</w:t>
      </w:r>
    </w:p>
    <w:p w14:paraId="150AAF00" w14:textId="77777777" w:rsidR="00E6004A" w:rsidRPr="00443302" w:rsidRDefault="00E6004A" w:rsidP="00E6004A">
      <w:pPr>
        <w:ind w:firstLine="708"/>
        <w:contextualSpacing/>
        <w:jc w:val="both"/>
      </w:pPr>
      <w:r w:rsidRPr="00443302">
        <w:t> </w:t>
      </w:r>
    </w:p>
    <w:p w14:paraId="6956B24E" w14:textId="77777777" w:rsidR="00E6004A" w:rsidRPr="00443302" w:rsidRDefault="00E6004A" w:rsidP="00DF1C54">
      <w:pPr>
        <w:contextualSpacing/>
        <w:jc w:val="both"/>
      </w:pPr>
      <w:r w:rsidRPr="00443302">
        <w:t xml:space="preserve">          Назначеното лице по-горе ще осъществява функциите си от датата на назначаването му до обявяване на окончателните  изборни резултати от произвежданите на частични избори за </w:t>
      </w:r>
      <w:r w:rsidR="006417E3" w:rsidRPr="00443302">
        <w:t>кмет на кметство с. Стоян Михайловски, общ. Нови пазар, обл. Шумен на 16.02.2025г.</w:t>
      </w:r>
      <w:r w:rsidRPr="00443302">
        <w:t> </w:t>
      </w:r>
    </w:p>
    <w:p w14:paraId="3E0352E5" w14:textId="32D14D33" w:rsidR="00E6004A" w:rsidRPr="00443302" w:rsidRDefault="00E6004A" w:rsidP="00DF1C54">
      <w:pPr>
        <w:ind w:firstLine="708"/>
        <w:contextualSpacing/>
        <w:jc w:val="both"/>
      </w:pPr>
      <w:r w:rsidRPr="00443302">
        <w:t xml:space="preserve">Препис от решението да се изпрати на Община </w:t>
      </w:r>
      <w:r w:rsidR="006417E3" w:rsidRPr="00443302">
        <w:t>Нови пазар</w:t>
      </w:r>
      <w:r w:rsidRPr="00443302">
        <w:t xml:space="preserve"> за сключване на граждански договор с назначеното лице.</w:t>
      </w:r>
    </w:p>
    <w:p w14:paraId="208FFF00" w14:textId="77777777" w:rsidR="00E6004A" w:rsidRPr="00443302" w:rsidRDefault="00E6004A" w:rsidP="00E6004A">
      <w:pPr>
        <w:ind w:firstLine="708"/>
        <w:contextualSpacing/>
        <w:jc w:val="both"/>
      </w:pPr>
      <w:r w:rsidRPr="00443302">
        <w:t> </w:t>
      </w:r>
    </w:p>
    <w:p w14:paraId="4F365461" w14:textId="77777777" w:rsidR="00E6004A" w:rsidRPr="00443302" w:rsidRDefault="00E6004A" w:rsidP="00E6004A">
      <w:pPr>
        <w:ind w:firstLine="708"/>
        <w:contextualSpacing/>
        <w:jc w:val="both"/>
      </w:pPr>
      <w:r w:rsidRPr="00443302">
        <w:t>Решението на ОИК подлежи на оспорване пред ЦИК по реда на чл. 88 от ИК.</w:t>
      </w:r>
    </w:p>
    <w:p w14:paraId="724FDB9C" w14:textId="77777777" w:rsidR="00E6004A" w:rsidRPr="00443302" w:rsidRDefault="00E6004A" w:rsidP="00E6004A">
      <w:pPr>
        <w:ind w:firstLine="708"/>
        <w:contextualSpacing/>
        <w:jc w:val="both"/>
      </w:pPr>
    </w:p>
    <w:p w14:paraId="7CA8EFB9" w14:textId="77777777" w:rsidR="00B361CE" w:rsidRPr="00443302" w:rsidRDefault="00B361CE" w:rsidP="00B361CE">
      <w:pPr>
        <w:jc w:val="both"/>
      </w:pPr>
    </w:p>
    <w:p w14:paraId="78017661" w14:textId="77777777" w:rsidR="00B361CE" w:rsidRPr="00443302" w:rsidRDefault="00B361CE" w:rsidP="00B361CE">
      <w:pPr>
        <w:ind w:firstLine="708"/>
        <w:jc w:val="both"/>
      </w:pPr>
    </w:p>
    <w:p w14:paraId="6B274FE9" w14:textId="1D014A53" w:rsidR="00B361CE" w:rsidRPr="00443302" w:rsidRDefault="00B361CE" w:rsidP="00B361CE">
      <w:pPr>
        <w:ind w:firstLine="708"/>
        <w:jc w:val="both"/>
        <w:rPr>
          <w:i/>
        </w:rPr>
      </w:pPr>
      <w:r w:rsidRPr="00443302">
        <w:rPr>
          <w:b/>
        </w:rPr>
        <w:lastRenderedPageBreak/>
        <w:t xml:space="preserve">По </w:t>
      </w:r>
      <w:r w:rsidR="00E6004A" w:rsidRPr="00443302">
        <w:rPr>
          <w:b/>
        </w:rPr>
        <w:t>осма</w:t>
      </w:r>
      <w:r w:rsidRPr="00443302">
        <w:rPr>
          <w:b/>
        </w:rPr>
        <w:t xml:space="preserve"> точка</w:t>
      </w:r>
      <w:r w:rsidRPr="00443302">
        <w:t xml:space="preserve"> </w:t>
      </w:r>
      <w:r w:rsidRPr="00443302">
        <w:rPr>
          <w:b/>
        </w:rPr>
        <w:t>от дневният ред</w:t>
      </w:r>
      <w:r w:rsidRPr="00443302">
        <w:t xml:space="preserve"> –  </w:t>
      </w:r>
      <w:r w:rsidRPr="00443302">
        <w:rPr>
          <w:i/>
          <w:shd w:val="clear" w:color="auto" w:fill="FFFFFF"/>
        </w:rPr>
        <w:t xml:space="preserve">Определяне заместници и членове на ОИК, </w:t>
      </w:r>
      <w:r w:rsidR="004E7841">
        <w:rPr>
          <w:i/>
          <w:shd w:val="clear" w:color="auto" w:fill="FFFFFF"/>
        </w:rPr>
        <w:t>които</w:t>
      </w:r>
      <w:r w:rsidRPr="00443302">
        <w:rPr>
          <w:i/>
          <w:shd w:val="clear" w:color="auto" w:fill="FFFFFF"/>
        </w:rPr>
        <w:t xml:space="preserve"> да изпълнява</w:t>
      </w:r>
      <w:r w:rsidR="004E7841">
        <w:rPr>
          <w:i/>
          <w:shd w:val="clear" w:color="auto" w:fill="FFFFFF"/>
        </w:rPr>
        <w:t>т</w:t>
      </w:r>
      <w:r w:rsidRPr="00443302">
        <w:rPr>
          <w:i/>
          <w:shd w:val="clear" w:color="auto" w:fill="FFFFFF"/>
        </w:rPr>
        <w:t xml:space="preserve"> функциите по смисъла на чл. 85, ал. 9 от Изборния кодекс.</w:t>
      </w:r>
    </w:p>
    <w:p w14:paraId="5E319468" w14:textId="77777777" w:rsidR="00B361CE" w:rsidRPr="00443302" w:rsidRDefault="00B361CE" w:rsidP="00B361CE">
      <w:pPr>
        <w:ind w:firstLine="708"/>
        <w:jc w:val="both"/>
      </w:pPr>
    </w:p>
    <w:p w14:paraId="2F172FE0" w14:textId="77777777" w:rsidR="00B361CE" w:rsidRPr="00443302" w:rsidRDefault="00B361CE" w:rsidP="00B361CE">
      <w:pPr>
        <w:autoSpaceDE w:val="0"/>
        <w:autoSpaceDN w:val="0"/>
        <w:adjustRightInd w:val="0"/>
        <w:ind w:firstLine="708"/>
        <w:jc w:val="both"/>
        <w:rPr>
          <w:shd w:val="clear" w:color="auto" w:fill="FFFFFF"/>
        </w:rPr>
      </w:pPr>
      <w:r w:rsidRPr="00443302">
        <w:t>Председателят на ОИК Нови пазар направи предложение да бъде взето Решение по смисъла на чл. 85, ал. 9 от ИК, а именно – „</w:t>
      </w:r>
      <w:r w:rsidRPr="00443302">
        <w:rPr>
          <w:color w:val="000000"/>
          <w:shd w:val="clear" w:color="auto" w:fill="FEFEFE"/>
        </w:rPr>
        <w:t>Когато председателят, съответно секретарят отсъства, решенията, протоколите и удостоверенията се подписват от секретаря, съответно от председателя и от заместник-председател. Когато отсъстват и председателят, и секретарят, решенията се подписват от заместник-председател и определен с решение на комисията член, предложени от различни партии и коалиции</w:t>
      </w:r>
      <w:r w:rsidRPr="00443302">
        <w:rPr>
          <w:rFonts w:eastAsia="Times New Roman"/>
          <w:lang w:eastAsia="bg-BG"/>
        </w:rPr>
        <w:t>.”</w:t>
      </w:r>
    </w:p>
    <w:p w14:paraId="279472E7" w14:textId="007390AF" w:rsidR="00B361CE" w:rsidRPr="00443302" w:rsidRDefault="008B68EF" w:rsidP="00B361CE">
      <w:pPr>
        <w:jc w:val="both"/>
        <w:rPr>
          <w:b/>
          <w:shd w:val="clear" w:color="auto" w:fill="FFFFFF"/>
        </w:rPr>
      </w:pPr>
      <w:r w:rsidRPr="00443302">
        <w:rPr>
          <w:b/>
          <w:shd w:val="clear" w:color="auto" w:fill="FFFFFF"/>
        </w:rPr>
        <w:tab/>
      </w:r>
    </w:p>
    <w:p w14:paraId="0508C92F" w14:textId="77777777" w:rsidR="00B361CE" w:rsidRPr="00443302" w:rsidRDefault="00B361CE" w:rsidP="00B361CE">
      <w:pPr>
        <w:jc w:val="both"/>
      </w:pPr>
      <w:r w:rsidRPr="00443302">
        <w:tab/>
        <w:t xml:space="preserve">След направените разисквания, предложението бе прието, при явно гласуване с </w:t>
      </w:r>
      <w:r w:rsidR="006417E3" w:rsidRPr="00443302">
        <w:t>10</w:t>
      </w:r>
      <w:r w:rsidRPr="00443302">
        <w:t xml:space="preserve"> гласа „За” и 0 гласа „Против”:</w:t>
      </w:r>
    </w:p>
    <w:p w14:paraId="3D1ACB91" w14:textId="77777777" w:rsidR="00B361CE" w:rsidRPr="00443302" w:rsidRDefault="00B361CE" w:rsidP="00B361CE">
      <w:pPr>
        <w:jc w:val="both"/>
      </w:pPr>
    </w:p>
    <w:p w14:paraId="48005C0E" w14:textId="77777777" w:rsidR="00DB1EA1" w:rsidRPr="00443302" w:rsidRDefault="00DB1EA1" w:rsidP="00DB1EA1">
      <w:pPr>
        <w:jc w:val="both"/>
        <w:rPr>
          <w:rFonts w:eastAsia="Times New Roman"/>
          <w:lang w:eastAsia="bg-BG"/>
        </w:rPr>
      </w:pPr>
      <w:r w:rsidRPr="00443302">
        <w:rPr>
          <w:rFonts w:eastAsia="Times New Roman"/>
          <w:lang w:eastAsia="bg-BG"/>
        </w:rPr>
        <w:t>Цветанка Николова Котларова – „За”</w:t>
      </w:r>
    </w:p>
    <w:p w14:paraId="50D871E2" w14:textId="77777777" w:rsidR="00DB1EA1" w:rsidRPr="00443302" w:rsidRDefault="00DB1EA1" w:rsidP="00DB1EA1">
      <w:pPr>
        <w:jc w:val="both"/>
        <w:rPr>
          <w:rFonts w:eastAsia="Times New Roman"/>
          <w:lang w:eastAsia="bg-BG"/>
        </w:rPr>
      </w:pPr>
      <w:r w:rsidRPr="00443302">
        <w:rPr>
          <w:rFonts w:eastAsia="Times New Roman"/>
          <w:lang w:eastAsia="bg-BG"/>
        </w:rPr>
        <w:t>Ивалина Кирчева Димитрова – „За”</w:t>
      </w:r>
    </w:p>
    <w:p w14:paraId="1A95BB0D" w14:textId="77777777" w:rsidR="00DB1EA1" w:rsidRPr="00443302" w:rsidRDefault="00DB1EA1" w:rsidP="00DB1EA1">
      <w:pPr>
        <w:jc w:val="both"/>
        <w:rPr>
          <w:rFonts w:eastAsia="Times New Roman"/>
          <w:lang w:eastAsia="bg-BG"/>
        </w:rPr>
      </w:pPr>
      <w:r w:rsidRPr="00443302">
        <w:rPr>
          <w:rFonts w:eastAsia="Times New Roman"/>
          <w:lang w:eastAsia="bg-BG"/>
        </w:rPr>
        <w:t>Надежда Борисова Методева – „За”</w:t>
      </w:r>
    </w:p>
    <w:p w14:paraId="7D35B44A" w14:textId="77777777" w:rsidR="00DB1EA1" w:rsidRPr="00443302" w:rsidRDefault="00DB1EA1" w:rsidP="00DB1EA1">
      <w:pPr>
        <w:jc w:val="both"/>
        <w:rPr>
          <w:rFonts w:eastAsia="Times New Roman"/>
          <w:lang w:eastAsia="bg-BG"/>
        </w:rPr>
      </w:pPr>
      <w:r w:rsidRPr="00443302">
        <w:rPr>
          <w:rFonts w:eastAsia="Times New Roman"/>
          <w:lang w:eastAsia="bg-BG"/>
        </w:rPr>
        <w:t>Даниела Тодорова Миронова – „За”</w:t>
      </w:r>
    </w:p>
    <w:p w14:paraId="10528188" w14:textId="77777777" w:rsidR="00DB1EA1" w:rsidRPr="00443302" w:rsidRDefault="00DB1EA1" w:rsidP="00DB1EA1">
      <w:pPr>
        <w:jc w:val="both"/>
        <w:rPr>
          <w:rFonts w:eastAsia="Times New Roman"/>
          <w:lang w:eastAsia="bg-BG"/>
        </w:rPr>
      </w:pPr>
      <w:r w:rsidRPr="00443302">
        <w:rPr>
          <w:rFonts w:eastAsia="Times New Roman"/>
          <w:lang w:eastAsia="bg-BG"/>
        </w:rPr>
        <w:t>Момчил Ивайлов Широков – „За”</w:t>
      </w:r>
    </w:p>
    <w:p w14:paraId="4840019E" w14:textId="77777777" w:rsidR="00DB1EA1" w:rsidRPr="00443302" w:rsidRDefault="00DB1EA1" w:rsidP="00DB1EA1">
      <w:pPr>
        <w:jc w:val="both"/>
        <w:rPr>
          <w:rFonts w:eastAsia="Times New Roman"/>
          <w:lang w:eastAsia="bg-BG"/>
        </w:rPr>
      </w:pPr>
      <w:r w:rsidRPr="00443302">
        <w:rPr>
          <w:rFonts w:eastAsia="Times New Roman"/>
          <w:lang w:eastAsia="bg-BG"/>
        </w:rPr>
        <w:t>Сийка Петкова Димитрова – „За”</w:t>
      </w:r>
    </w:p>
    <w:p w14:paraId="5A8AE19D" w14:textId="77777777" w:rsidR="00DB1EA1" w:rsidRPr="00443302" w:rsidRDefault="00DB1EA1" w:rsidP="00DB1EA1">
      <w:pPr>
        <w:jc w:val="both"/>
        <w:rPr>
          <w:rFonts w:eastAsia="Times New Roman"/>
          <w:lang w:eastAsia="bg-BG"/>
        </w:rPr>
      </w:pPr>
      <w:r w:rsidRPr="00443302">
        <w:rPr>
          <w:rFonts w:eastAsia="Times New Roman"/>
          <w:lang w:eastAsia="bg-BG"/>
        </w:rPr>
        <w:t>Десислава Красимирова Илчева – „За”</w:t>
      </w:r>
    </w:p>
    <w:p w14:paraId="1CFE2E5C" w14:textId="77777777" w:rsidR="00DB1EA1" w:rsidRPr="00443302" w:rsidRDefault="00DB1EA1" w:rsidP="00DB1EA1">
      <w:pPr>
        <w:jc w:val="both"/>
        <w:rPr>
          <w:rFonts w:eastAsia="Times New Roman"/>
          <w:lang w:eastAsia="bg-BG"/>
        </w:rPr>
      </w:pPr>
      <w:r w:rsidRPr="00443302">
        <w:rPr>
          <w:rFonts w:eastAsia="Times New Roman"/>
          <w:lang w:eastAsia="bg-BG"/>
        </w:rPr>
        <w:t>Теодора Михайлова Савова – „За”</w:t>
      </w:r>
    </w:p>
    <w:p w14:paraId="5E454F98" w14:textId="77777777" w:rsidR="00DB1EA1" w:rsidRPr="00443302" w:rsidRDefault="00DB1EA1" w:rsidP="00DB1EA1">
      <w:pPr>
        <w:jc w:val="both"/>
        <w:rPr>
          <w:rFonts w:eastAsia="Times New Roman"/>
          <w:lang w:eastAsia="bg-BG"/>
        </w:rPr>
      </w:pPr>
      <w:r w:rsidRPr="00443302">
        <w:rPr>
          <w:rFonts w:eastAsia="Times New Roman"/>
          <w:lang w:eastAsia="bg-BG"/>
        </w:rPr>
        <w:t>Ивалин Тодоров Георгиев– „За”</w:t>
      </w:r>
    </w:p>
    <w:p w14:paraId="240B61B2" w14:textId="77777777" w:rsidR="00DB1EA1" w:rsidRPr="00443302" w:rsidRDefault="00DB1EA1" w:rsidP="00DB1EA1">
      <w:pPr>
        <w:jc w:val="both"/>
        <w:rPr>
          <w:rFonts w:eastAsia="Times New Roman"/>
          <w:lang w:eastAsia="bg-BG"/>
        </w:rPr>
      </w:pPr>
      <w:r w:rsidRPr="00443302">
        <w:rPr>
          <w:rFonts w:eastAsia="Times New Roman"/>
          <w:lang w:eastAsia="bg-BG"/>
        </w:rPr>
        <w:t>Анита Пламенова Антонова – „За”</w:t>
      </w:r>
    </w:p>
    <w:p w14:paraId="63AFBD95" w14:textId="77777777" w:rsidR="00B361CE" w:rsidRPr="00443302" w:rsidRDefault="00B361CE" w:rsidP="00DB1EA1">
      <w:pPr>
        <w:jc w:val="both"/>
        <w:rPr>
          <w:b/>
        </w:rPr>
      </w:pPr>
      <w:r w:rsidRPr="00443302">
        <w:t xml:space="preserve">      , се взе следното</w:t>
      </w:r>
    </w:p>
    <w:p w14:paraId="6808E7C0" w14:textId="77777777" w:rsidR="00B361CE" w:rsidRPr="00443302" w:rsidRDefault="00B361CE" w:rsidP="00B361CE">
      <w:pPr>
        <w:jc w:val="both"/>
        <w:rPr>
          <w:b/>
          <w:shd w:val="clear" w:color="auto" w:fill="FFFFFF"/>
        </w:rPr>
      </w:pPr>
    </w:p>
    <w:p w14:paraId="38AF9CCC" w14:textId="7DAAF8A3" w:rsidR="00B361CE" w:rsidRPr="00443302" w:rsidRDefault="00B361CE" w:rsidP="00B361CE">
      <w:pPr>
        <w:shd w:val="clear" w:color="auto" w:fill="FFFFFF"/>
        <w:spacing w:after="115"/>
        <w:ind w:left="2832" w:firstLine="708"/>
        <w:rPr>
          <w:b/>
        </w:rPr>
      </w:pPr>
      <w:r w:rsidRPr="00443302">
        <w:rPr>
          <w:b/>
        </w:rPr>
        <w:t xml:space="preserve">       РЕШЕНИЕ  № </w:t>
      </w:r>
      <w:r w:rsidR="00D50325">
        <w:rPr>
          <w:b/>
        </w:rPr>
        <w:t>156-ЧМИ</w:t>
      </w:r>
    </w:p>
    <w:p w14:paraId="441F151A" w14:textId="77777777" w:rsidR="00B361CE" w:rsidRPr="00443302" w:rsidRDefault="00B361CE" w:rsidP="00B361CE">
      <w:pPr>
        <w:jc w:val="both"/>
        <w:rPr>
          <w:b/>
          <w:shd w:val="clear" w:color="auto" w:fill="FFFFFF"/>
        </w:rPr>
      </w:pPr>
    </w:p>
    <w:p w14:paraId="77795BDC" w14:textId="31FDD370" w:rsidR="00B361CE" w:rsidRPr="00443302" w:rsidRDefault="00B361CE" w:rsidP="00B361CE">
      <w:pPr>
        <w:autoSpaceDE w:val="0"/>
        <w:autoSpaceDN w:val="0"/>
        <w:adjustRightInd w:val="0"/>
        <w:ind w:firstLine="708"/>
        <w:jc w:val="both"/>
        <w:rPr>
          <w:i/>
          <w:shd w:val="clear" w:color="auto" w:fill="FFFFFF"/>
        </w:rPr>
      </w:pPr>
      <w:r w:rsidRPr="00443302">
        <w:rPr>
          <w:shd w:val="clear" w:color="auto" w:fill="FFFFFF"/>
        </w:rPr>
        <w:t>ОТНОСНО:</w:t>
      </w:r>
      <w:r w:rsidR="009758D6">
        <w:rPr>
          <w:shd w:val="clear" w:color="auto" w:fill="FFFFFF"/>
        </w:rPr>
        <w:t xml:space="preserve"> </w:t>
      </w:r>
      <w:r w:rsidR="009758D6" w:rsidRPr="009758D6">
        <w:rPr>
          <w:i/>
          <w:shd w:val="clear" w:color="auto" w:fill="FFFFFF"/>
        </w:rPr>
        <w:t>Определяне заместници и членове на ОИК, които да изпълняват функциите по смисъла на чл. 85, ал. 9 от Изборния кодекс</w:t>
      </w:r>
    </w:p>
    <w:p w14:paraId="05C609D3" w14:textId="77777777" w:rsidR="00B361CE" w:rsidRPr="00443302" w:rsidRDefault="00B361CE" w:rsidP="00B361CE">
      <w:pPr>
        <w:autoSpaceDE w:val="0"/>
        <w:autoSpaceDN w:val="0"/>
        <w:adjustRightInd w:val="0"/>
        <w:ind w:firstLine="708"/>
        <w:jc w:val="both"/>
        <w:rPr>
          <w:rFonts w:eastAsia="Times New Roman"/>
          <w:color w:val="000000"/>
          <w:lang w:eastAsia="bg-BG"/>
        </w:rPr>
      </w:pPr>
      <w:r w:rsidRPr="00443302">
        <w:rPr>
          <w:rFonts w:eastAsia="Times New Roman"/>
          <w:color w:val="000000"/>
          <w:lang w:eastAsia="bg-BG"/>
        </w:rPr>
        <w:t xml:space="preserve">           </w:t>
      </w:r>
    </w:p>
    <w:p w14:paraId="1973A3B8" w14:textId="77777777" w:rsidR="00B361CE" w:rsidRPr="00443302" w:rsidRDefault="00B361CE" w:rsidP="00B361CE">
      <w:pPr>
        <w:shd w:val="clear" w:color="auto" w:fill="FFFFFF"/>
        <w:spacing w:after="150" w:line="300" w:lineRule="atLeast"/>
        <w:rPr>
          <w:rFonts w:eastAsia="Times New Roman"/>
          <w:color w:val="000000"/>
          <w:lang w:eastAsia="bg-BG"/>
        </w:rPr>
      </w:pPr>
      <w:r w:rsidRPr="00443302">
        <w:rPr>
          <w:rFonts w:eastAsia="Times New Roman"/>
          <w:color w:val="000000"/>
          <w:lang w:eastAsia="bg-BG"/>
        </w:rPr>
        <w:t xml:space="preserve">           На основание на чл.85, ал.9 от Изборния кодекс, ОИК Нови пазар</w:t>
      </w:r>
    </w:p>
    <w:p w14:paraId="045C88F0" w14:textId="77777777" w:rsidR="00B361CE" w:rsidRPr="00443302" w:rsidRDefault="00B361CE" w:rsidP="00B361CE">
      <w:pPr>
        <w:jc w:val="center"/>
        <w:rPr>
          <w:b/>
          <w:shd w:val="clear" w:color="auto" w:fill="FFFFFF"/>
        </w:rPr>
      </w:pPr>
      <w:r w:rsidRPr="00443302">
        <w:rPr>
          <w:b/>
          <w:shd w:val="clear" w:color="auto" w:fill="FFFFFF"/>
        </w:rPr>
        <w:t>РЕШИ:</w:t>
      </w:r>
    </w:p>
    <w:p w14:paraId="6CFE106A" w14:textId="77777777" w:rsidR="00B361CE" w:rsidRPr="00443302" w:rsidRDefault="00B361CE" w:rsidP="00B361CE">
      <w:pPr>
        <w:jc w:val="center"/>
        <w:rPr>
          <w:b/>
          <w:shd w:val="clear" w:color="auto" w:fill="FFFFFF"/>
        </w:rPr>
      </w:pPr>
    </w:p>
    <w:p w14:paraId="69C8994F" w14:textId="577A48AF" w:rsidR="00B361CE" w:rsidRPr="00443302" w:rsidRDefault="00B361CE" w:rsidP="00B361CE">
      <w:pPr>
        <w:shd w:val="clear" w:color="auto" w:fill="FFFFFF"/>
        <w:tabs>
          <w:tab w:val="left" w:pos="9015"/>
        </w:tabs>
        <w:spacing w:after="240" w:line="270" w:lineRule="atLeast"/>
        <w:jc w:val="both"/>
        <w:rPr>
          <w:shd w:val="clear" w:color="auto" w:fill="FFFFFF"/>
        </w:rPr>
      </w:pPr>
      <w:r w:rsidRPr="00443302">
        <w:rPr>
          <w:shd w:val="clear" w:color="auto" w:fill="FFFFFF"/>
        </w:rPr>
        <w:t xml:space="preserve">            При отсъствие на председателя, неговите функции, ще бъдат изпълнявани от  заместник-председател</w:t>
      </w:r>
      <w:r w:rsidR="008B68EF" w:rsidRPr="00443302">
        <w:rPr>
          <w:shd w:val="clear" w:color="auto" w:fill="FFFFFF"/>
        </w:rPr>
        <w:t>я Ивалина Кирчева Димитрова</w:t>
      </w:r>
      <w:r w:rsidRPr="00443302">
        <w:rPr>
          <w:shd w:val="clear" w:color="auto" w:fill="FFFFFF"/>
        </w:rPr>
        <w:t>.</w:t>
      </w:r>
    </w:p>
    <w:p w14:paraId="4FAE4DA1" w14:textId="77777777" w:rsidR="00B361CE" w:rsidRPr="00443302" w:rsidRDefault="00B361CE" w:rsidP="00B361CE">
      <w:pPr>
        <w:shd w:val="clear" w:color="auto" w:fill="FFFFFF"/>
        <w:tabs>
          <w:tab w:val="left" w:pos="9015"/>
        </w:tabs>
        <w:spacing w:after="240" w:line="270" w:lineRule="atLeast"/>
        <w:jc w:val="both"/>
        <w:rPr>
          <w:shd w:val="clear" w:color="auto" w:fill="FFFFFF"/>
        </w:rPr>
      </w:pPr>
      <w:r w:rsidRPr="00443302">
        <w:rPr>
          <w:shd w:val="clear" w:color="auto" w:fill="FFFFFF"/>
        </w:rPr>
        <w:t xml:space="preserve">            При отсъствие на секретаря, неговите функции, ще бъдат изпълнявани от един от тримата заместник-председатели, които ще заместват на ротационен принцип.</w:t>
      </w:r>
    </w:p>
    <w:p w14:paraId="6CE502D6" w14:textId="7A1FE1C9" w:rsidR="00B361CE" w:rsidRPr="00443302" w:rsidRDefault="00B361CE" w:rsidP="00B361CE">
      <w:pPr>
        <w:jc w:val="both"/>
        <w:rPr>
          <w:shd w:val="clear" w:color="auto" w:fill="FFFFFF"/>
        </w:rPr>
      </w:pPr>
      <w:r w:rsidRPr="00443302">
        <w:rPr>
          <w:shd w:val="clear" w:color="auto" w:fill="FFFFFF"/>
        </w:rPr>
        <w:t xml:space="preserve">           При едновременно отсъствие на председателя и секретаря, функциите на председателя ще бъдат изпълнявани от </w:t>
      </w:r>
      <w:r w:rsidR="008B68EF" w:rsidRPr="00443302">
        <w:rPr>
          <w:shd w:val="clear" w:color="auto" w:fill="FFFFFF"/>
        </w:rPr>
        <w:t>заместник-председателя Ивалина Кирчева Димитрова</w:t>
      </w:r>
      <w:r w:rsidRPr="00443302">
        <w:rPr>
          <w:shd w:val="clear" w:color="auto" w:fill="FFFFFF"/>
        </w:rPr>
        <w:t>,</w:t>
      </w:r>
      <w:r w:rsidR="008B68EF" w:rsidRPr="00443302">
        <w:rPr>
          <w:shd w:val="clear" w:color="auto" w:fill="FFFFFF"/>
        </w:rPr>
        <w:t xml:space="preserve"> а функциите на секретаря от другите двама зам. председатели</w:t>
      </w:r>
      <w:r w:rsidRPr="00443302">
        <w:rPr>
          <w:shd w:val="clear" w:color="auto" w:fill="FFFFFF"/>
        </w:rPr>
        <w:t xml:space="preserve"> които ще заместват на ротационен принцип </w:t>
      </w:r>
      <w:r w:rsidRPr="00443302">
        <w:t>и се определя</w:t>
      </w:r>
      <w:r w:rsidRPr="00443302">
        <w:rPr>
          <w:shd w:val="clear" w:color="auto" w:fill="FFFFFF"/>
        </w:rPr>
        <w:t xml:space="preserve"> </w:t>
      </w:r>
      <w:r w:rsidRPr="00443302">
        <w:t>Сийка Петкова Димитрова</w:t>
      </w:r>
      <w:r w:rsidRPr="00443302">
        <w:rPr>
          <w:shd w:val="clear" w:color="auto" w:fill="FFFFFF"/>
        </w:rPr>
        <w:t xml:space="preserve"> – член  на ОИК, който да изпълнява функциите по смисъла на чл. 85, ал. 9 от Изборния кодекс.</w:t>
      </w:r>
    </w:p>
    <w:p w14:paraId="28AAB46B" w14:textId="77777777" w:rsidR="00B361CE" w:rsidRPr="00443302" w:rsidRDefault="00B361CE" w:rsidP="00B361CE">
      <w:pPr>
        <w:jc w:val="both"/>
        <w:rPr>
          <w:shd w:val="clear" w:color="auto" w:fill="FFFFFF"/>
        </w:rPr>
      </w:pPr>
    </w:p>
    <w:p w14:paraId="37D83D45" w14:textId="77777777" w:rsidR="00B361CE" w:rsidRPr="00443302" w:rsidRDefault="00B361CE" w:rsidP="00B361CE">
      <w:pPr>
        <w:jc w:val="both"/>
        <w:rPr>
          <w:b/>
          <w:shd w:val="clear" w:color="auto" w:fill="FFFFFF"/>
        </w:rPr>
      </w:pPr>
      <w:r w:rsidRPr="00443302">
        <w:rPr>
          <w:shd w:val="clear" w:color="auto" w:fill="FFFFFF"/>
        </w:rPr>
        <w:t xml:space="preserve">          Като към подписа на избрания член, по който и да е документ, ще се добави индекс : </w:t>
      </w:r>
      <w:r w:rsidRPr="00443302">
        <w:rPr>
          <w:b/>
          <w:shd w:val="clear" w:color="auto" w:fill="FFFFFF"/>
        </w:rPr>
        <w:t>„по чл. 85, ал. 9 от ИК”</w:t>
      </w:r>
    </w:p>
    <w:p w14:paraId="7DB35615" w14:textId="77777777" w:rsidR="00ED2D11" w:rsidRPr="00443302" w:rsidRDefault="00ED2D11" w:rsidP="00B361CE">
      <w:pPr>
        <w:jc w:val="both"/>
        <w:rPr>
          <w:b/>
          <w:shd w:val="clear" w:color="auto" w:fill="FFFFFF"/>
        </w:rPr>
      </w:pPr>
    </w:p>
    <w:p w14:paraId="63FA518C" w14:textId="77777777" w:rsidR="00ED2D11" w:rsidRPr="00443302" w:rsidRDefault="00ED2D11" w:rsidP="00ED2D11">
      <w:pPr>
        <w:shd w:val="clear" w:color="auto" w:fill="FFFFFF"/>
        <w:spacing w:after="150"/>
        <w:jc w:val="both"/>
        <w:rPr>
          <w:rFonts w:eastAsia="Times New Roman"/>
          <w:lang w:eastAsia="bg-BG"/>
        </w:rPr>
      </w:pPr>
      <w:r w:rsidRPr="00443302">
        <w:rPr>
          <w:b/>
          <w:shd w:val="clear" w:color="auto" w:fill="FFFFFF"/>
        </w:rPr>
        <w:tab/>
      </w:r>
      <w:r w:rsidRPr="00443302">
        <w:rPr>
          <w:rFonts w:eastAsia="Times New Roman"/>
          <w:lang w:eastAsia="bg-BG"/>
        </w:rPr>
        <w:t>Решението на ОИК подлежи на обжалване пред ЦИК по реда на чл. 88 ИК.</w:t>
      </w:r>
    </w:p>
    <w:p w14:paraId="151753AF" w14:textId="77777777" w:rsidR="00ED2D11" w:rsidRPr="00443302" w:rsidRDefault="00ED2D11" w:rsidP="00B361CE">
      <w:pPr>
        <w:jc w:val="both"/>
        <w:rPr>
          <w:b/>
          <w:shd w:val="clear" w:color="auto" w:fill="FFFFFF"/>
        </w:rPr>
      </w:pPr>
    </w:p>
    <w:p w14:paraId="3AF222A9" w14:textId="77777777" w:rsidR="00B361CE" w:rsidRPr="00443302" w:rsidRDefault="00B361CE" w:rsidP="00B361CE">
      <w:pPr>
        <w:ind w:firstLine="708"/>
        <w:jc w:val="both"/>
      </w:pPr>
    </w:p>
    <w:p w14:paraId="76288F2C" w14:textId="13D224F6" w:rsidR="00B361CE" w:rsidRPr="00443302" w:rsidRDefault="00B361CE" w:rsidP="00B361CE">
      <w:pPr>
        <w:ind w:firstLine="708"/>
        <w:jc w:val="both"/>
      </w:pPr>
      <w:r w:rsidRPr="00443302">
        <w:t>Председателя на Общинска избирателна комисия – Нови пазар закри заседанието, поради изчерпване на дневният ред в 1</w:t>
      </w:r>
      <w:r w:rsidR="00D50325">
        <w:t>5</w:t>
      </w:r>
      <w:r w:rsidRPr="00443302">
        <w:t>:</w:t>
      </w:r>
      <w:r w:rsidR="00D50325">
        <w:t>15</w:t>
      </w:r>
      <w:r w:rsidRPr="00443302">
        <w:t xml:space="preserve"> часа.</w:t>
      </w:r>
    </w:p>
    <w:p w14:paraId="0D098CC3" w14:textId="77777777" w:rsidR="00B361CE" w:rsidRPr="00443302" w:rsidRDefault="00B361CE" w:rsidP="00B361CE"/>
    <w:p w14:paraId="4269DF65" w14:textId="77777777" w:rsidR="00B361CE" w:rsidRPr="00443302" w:rsidRDefault="00B361CE" w:rsidP="00B361CE"/>
    <w:p w14:paraId="72ABF543" w14:textId="77777777" w:rsidR="00B361CE" w:rsidRPr="00443302" w:rsidRDefault="00B361CE" w:rsidP="00B361CE">
      <w:r w:rsidRPr="00443302">
        <w:t>ПРЕДСЕДАТЕЛ:</w:t>
      </w:r>
      <w:r w:rsidRPr="00443302">
        <w:tab/>
        <w:t xml:space="preserve">           </w:t>
      </w:r>
      <w:r w:rsidR="00EC4DFB" w:rsidRPr="00443302">
        <w:t>Цветанка Николова Котларова</w:t>
      </w:r>
      <w:r w:rsidRPr="00443302">
        <w:t xml:space="preserve"> </w:t>
      </w:r>
    </w:p>
    <w:p w14:paraId="49ED07CC" w14:textId="77777777" w:rsidR="00B361CE" w:rsidRPr="00443302" w:rsidRDefault="00B361CE" w:rsidP="00B361CE"/>
    <w:p w14:paraId="2550EBB6" w14:textId="77777777" w:rsidR="00B361CE" w:rsidRPr="00443302" w:rsidRDefault="00B361CE" w:rsidP="00B361CE"/>
    <w:p w14:paraId="2C6F6D59" w14:textId="77777777" w:rsidR="00B361CE" w:rsidRPr="00443302" w:rsidRDefault="00B361CE" w:rsidP="00B361CE">
      <w:r w:rsidRPr="00443302">
        <w:t>ЗАМ. ПРЕДСЕДАТЕЛ:</w:t>
      </w:r>
      <w:r w:rsidRPr="00443302">
        <w:tab/>
      </w:r>
      <w:r w:rsidRPr="00443302">
        <w:rPr>
          <w:rFonts w:eastAsia="Times New Roman"/>
          <w:lang w:eastAsia="bg-BG"/>
        </w:rPr>
        <w:t>Ивалина Кирчева Димитрова</w:t>
      </w:r>
    </w:p>
    <w:p w14:paraId="49C2CD11" w14:textId="77777777" w:rsidR="00B361CE" w:rsidRPr="00443302" w:rsidRDefault="00B361CE" w:rsidP="00B361CE"/>
    <w:p w14:paraId="5141E7EE" w14:textId="77777777" w:rsidR="00B361CE" w:rsidRPr="00443302" w:rsidRDefault="00B361CE" w:rsidP="00B361CE"/>
    <w:p w14:paraId="686B7EBC" w14:textId="77777777" w:rsidR="00B361CE" w:rsidRPr="00443302" w:rsidRDefault="00B361CE" w:rsidP="00B361CE">
      <w:r w:rsidRPr="00443302">
        <w:t>ЗАМ. ПРЕДСЕДАТЕЛ:       Надежда Борисова Методева</w:t>
      </w:r>
    </w:p>
    <w:p w14:paraId="7EE9D400" w14:textId="77777777" w:rsidR="00B361CE" w:rsidRPr="00443302" w:rsidRDefault="00B361CE" w:rsidP="00B361CE"/>
    <w:p w14:paraId="6B76FECE" w14:textId="77777777" w:rsidR="00B361CE" w:rsidRPr="00443302" w:rsidRDefault="00B361CE" w:rsidP="00B361CE"/>
    <w:p w14:paraId="4F1A19F3" w14:textId="77777777" w:rsidR="00B361CE" w:rsidRPr="00443302" w:rsidRDefault="00B361CE" w:rsidP="00B361CE">
      <w:r w:rsidRPr="00443302">
        <w:t xml:space="preserve">ЗАМ. ПРЕДСЕДАТЕЛ:       </w:t>
      </w:r>
      <w:r w:rsidRPr="00443302">
        <w:rPr>
          <w:rFonts w:eastAsia="Times New Roman"/>
          <w:lang w:eastAsia="bg-BG"/>
        </w:rPr>
        <w:t>Даниела Тодорова Миронова</w:t>
      </w:r>
    </w:p>
    <w:p w14:paraId="37625585" w14:textId="77777777" w:rsidR="00B361CE" w:rsidRPr="00443302" w:rsidRDefault="00B361CE" w:rsidP="00B361CE"/>
    <w:p w14:paraId="5277ABC7" w14:textId="77777777" w:rsidR="00B361CE" w:rsidRPr="00443302" w:rsidRDefault="00B361CE" w:rsidP="00B361CE"/>
    <w:p w14:paraId="5405D0AD" w14:textId="77777777" w:rsidR="00B361CE" w:rsidRPr="00443302" w:rsidRDefault="00B361CE" w:rsidP="00B361CE">
      <w:r w:rsidRPr="00443302">
        <w:t>СЕКРЕТАР:</w:t>
      </w:r>
      <w:r w:rsidRPr="00443302">
        <w:tab/>
        <w:t xml:space="preserve">                       </w:t>
      </w:r>
      <w:r w:rsidRPr="00443302">
        <w:rPr>
          <w:rFonts w:eastAsia="Times New Roman"/>
          <w:lang w:eastAsia="bg-BG"/>
        </w:rPr>
        <w:t>Момчил Ивайлов Широков</w:t>
      </w:r>
    </w:p>
    <w:p w14:paraId="7E235F73" w14:textId="77777777" w:rsidR="00B361CE" w:rsidRPr="00443302" w:rsidRDefault="00B361CE" w:rsidP="00B361CE"/>
    <w:p w14:paraId="2E11C07B" w14:textId="77777777" w:rsidR="00B361CE" w:rsidRPr="00443302" w:rsidRDefault="00B361CE" w:rsidP="00B361CE">
      <w:r w:rsidRPr="00443302">
        <w:t xml:space="preserve"> </w:t>
      </w:r>
    </w:p>
    <w:p w14:paraId="7A11F257" w14:textId="77777777" w:rsidR="00B361CE" w:rsidRPr="00443302" w:rsidRDefault="00B361CE" w:rsidP="00B361CE">
      <w:r w:rsidRPr="00443302">
        <w:t xml:space="preserve">ЧЛЕНОВЕ:  </w:t>
      </w:r>
      <w:r w:rsidRPr="00443302">
        <w:tab/>
        <w:t xml:space="preserve">                     1.  Сийка Петкова Димитрова</w:t>
      </w:r>
    </w:p>
    <w:p w14:paraId="1D8AF4A2" w14:textId="77777777" w:rsidR="00B361CE" w:rsidRPr="00443302" w:rsidRDefault="00B361CE" w:rsidP="00B361CE"/>
    <w:p w14:paraId="76D7BC98" w14:textId="77777777" w:rsidR="00B361CE" w:rsidRPr="00443302" w:rsidRDefault="00B361CE" w:rsidP="00B361CE"/>
    <w:p w14:paraId="4D6B19F0" w14:textId="77777777" w:rsidR="00B361CE" w:rsidRPr="00443302" w:rsidRDefault="00B361CE" w:rsidP="00B361CE">
      <w:r w:rsidRPr="00443302">
        <w:t xml:space="preserve">                                            2.  </w:t>
      </w:r>
      <w:r w:rsidRPr="00443302">
        <w:rPr>
          <w:rFonts w:eastAsia="Times New Roman"/>
          <w:lang w:eastAsia="bg-BG"/>
        </w:rPr>
        <w:t>Десислава Красимирова Илчева</w:t>
      </w:r>
    </w:p>
    <w:p w14:paraId="20CEFCCF" w14:textId="77777777" w:rsidR="00B361CE" w:rsidRPr="00443302" w:rsidRDefault="00B361CE" w:rsidP="00B361CE"/>
    <w:p w14:paraId="3FC544E6" w14:textId="77777777" w:rsidR="00B361CE" w:rsidRPr="00443302" w:rsidRDefault="00B361CE" w:rsidP="00B361CE"/>
    <w:p w14:paraId="0DF11223" w14:textId="77777777" w:rsidR="00B361CE" w:rsidRPr="00443302" w:rsidRDefault="00B361CE" w:rsidP="00B361CE">
      <w:r w:rsidRPr="00443302">
        <w:t xml:space="preserve">                                             3.  Теодора Михайлова Савова </w:t>
      </w:r>
    </w:p>
    <w:p w14:paraId="74516F60" w14:textId="77777777" w:rsidR="00B361CE" w:rsidRPr="00443302" w:rsidRDefault="00B361CE" w:rsidP="00B361CE"/>
    <w:p w14:paraId="732AAB96" w14:textId="77777777" w:rsidR="00B361CE" w:rsidRPr="00443302" w:rsidRDefault="00B361CE" w:rsidP="00B361CE"/>
    <w:p w14:paraId="4705811E" w14:textId="77777777" w:rsidR="00B361CE" w:rsidRPr="00443302" w:rsidRDefault="00B361CE" w:rsidP="00B361CE">
      <w:r w:rsidRPr="00443302">
        <w:t xml:space="preserve">                                             4.  </w:t>
      </w:r>
      <w:r w:rsidR="00EC4DFB" w:rsidRPr="00443302">
        <w:t>Ивалин Тодоров Георгиев</w:t>
      </w:r>
    </w:p>
    <w:p w14:paraId="39373DD5" w14:textId="77777777" w:rsidR="00EC4DFB" w:rsidRPr="00443302" w:rsidRDefault="00EC4DFB" w:rsidP="00B361CE"/>
    <w:p w14:paraId="174BD75E" w14:textId="77777777" w:rsidR="00EC4DFB" w:rsidRPr="00443302" w:rsidRDefault="00EC4DFB" w:rsidP="00B361CE"/>
    <w:p w14:paraId="5391F376" w14:textId="77777777" w:rsidR="00EC4DFB" w:rsidRPr="00443302" w:rsidRDefault="00EC4DFB" w:rsidP="00B361CE">
      <w:r w:rsidRPr="00443302">
        <w:tab/>
      </w:r>
      <w:r w:rsidRPr="00443302">
        <w:tab/>
      </w:r>
      <w:r w:rsidRPr="00443302">
        <w:tab/>
        <w:t xml:space="preserve">          5. Анита Пламенова Антонова</w:t>
      </w:r>
    </w:p>
    <w:p w14:paraId="2135C631" w14:textId="77777777" w:rsidR="00B361CE" w:rsidRPr="00443302" w:rsidRDefault="00B361CE" w:rsidP="00B361CE"/>
    <w:p w14:paraId="270114DA" w14:textId="77777777" w:rsidR="00B361CE" w:rsidRPr="00443302" w:rsidRDefault="00B361CE" w:rsidP="00B361CE"/>
    <w:p w14:paraId="6F89BADF" w14:textId="77777777" w:rsidR="00B361CE" w:rsidRPr="00443302" w:rsidRDefault="00B361CE" w:rsidP="00B361CE"/>
    <w:p w14:paraId="11D2E863" w14:textId="77777777" w:rsidR="00B361CE" w:rsidRPr="00443302" w:rsidRDefault="00B361CE"/>
    <w:sectPr w:rsidR="00B361CE" w:rsidRPr="00443302" w:rsidSect="00B361CE">
      <w:footerReference w:type="even"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7E58" w14:textId="77777777" w:rsidR="00D845F9" w:rsidRDefault="00D845F9">
      <w:r>
        <w:separator/>
      </w:r>
    </w:p>
  </w:endnote>
  <w:endnote w:type="continuationSeparator" w:id="0">
    <w:p w14:paraId="20356D4F" w14:textId="77777777" w:rsidR="00D845F9" w:rsidRDefault="00D8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7A2A" w14:textId="77777777" w:rsidR="00001B5B" w:rsidRDefault="007F1AAC" w:rsidP="00A840F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49802A" w14:textId="77777777" w:rsidR="00001B5B" w:rsidRDefault="00001B5B" w:rsidP="00B379A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9145" w14:textId="77777777" w:rsidR="00001B5B" w:rsidRDefault="007F1AAC" w:rsidP="00A840F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15</w:t>
    </w:r>
    <w:r>
      <w:rPr>
        <w:rStyle w:val="a7"/>
      </w:rPr>
      <w:fldChar w:fldCharType="end"/>
    </w:r>
  </w:p>
  <w:p w14:paraId="0754FFA0" w14:textId="77777777" w:rsidR="00001B5B" w:rsidRDefault="00001B5B" w:rsidP="00B379A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3FF8" w14:textId="77777777" w:rsidR="00D845F9" w:rsidRDefault="00D845F9">
      <w:r>
        <w:separator/>
      </w:r>
    </w:p>
  </w:footnote>
  <w:footnote w:type="continuationSeparator" w:id="0">
    <w:p w14:paraId="20E1FFC2" w14:textId="77777777" w:rsidR="00D845F9" w:rsidRDefault="00D84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6CC1"/>
    <w:multiLevelType w:val="hybridMultilevel"/>
    <w:tmpl w:val="CCEE4096"/>
    <w:lvl w:ilvl="0" w:tplc="33D8583E">
      <w:start w:val="5"/>
      <w:numFmt w:val="bullet"/>
      <w:lvlText w:val="-"/>
      <w:lvlJc w:val="left"/>
      <w:pPr>
        <w:tabs>
          <w:tab w:val="num" w:pos="1563"/>
        </w:tabs>
        <w:ind w:left="1563" w:hanging="855"/>
      </w:pPr>
      <w:rPr>
        <w:rFonts w:ascii="Verdana" w:eastAsia="SimSun" w:hAnsi="Verdana"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1393D3A"/>
    <w:multiLevelType w:val="hybridMultilevel"/>
    <w:tmpl w:val="5832FA96"/>
    <w:lvl w:ilvl="0" w:tplc="F74E278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25A329FD"/>
    <w:multiLevelType w:val="hybridMultilevel"/>
    <w:tmpl w:val="48DC7DFC"/>
    <w:lvl w:ilvl="0" w:tplc="F74E278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34A6149A"/>
    <w:multiLevelType w:val="hybridMultilevel"/>
    <w:tmpl w:val="DF22AF2E"/>
    <w:lvl w:ilvl="0" w:tplc="46A82BD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405E2955"/>
    <w:multiLevelType w:val="hybridMultilevel"/>
    <w:tmpl w:val="7D6C065E"/>
    <w:lvl w:ilvl="0" w:tplc="C026041E">
      <w:start w:val="1"/>
      <w:numFmt w:val="decimal"/>
      <w:lvlText w:val="%1."/>
      <w:lvlJc w:val="left"/>
      <w:pPr>
        <w:ind w:left="1211" w:hanging="360"/>
      </w:pPr>
      <w:rPr>
        <w:rFonts w:ascii="Times New Roman" w:eastAsia="Times New Roman" w:hAnsi="Times New Roman" w:cs="Times New Roman" w:hint="default"/>
        <w:b/>
      </w:r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5" w15:restartNumberingAfterBreak="0">
    <w:nsid w:val="4E485414"/>
    <w:multiLevelType w:val="hybridMultilevel"/>
    <w:tmpl w:val="2F646990"/>
    <w:lvl w:ilvl="0" w:tplc="A56EF186">
      <w:start w:val="11"/>
      <w:numFmt w:val="bullet"/>
      <w:lvlText w:val="-"/>
      <w:lvlJc w:val="left"/>
      <w:pPr>
        <w:ind w:left="405" w:hanging="360"/>
      </w:pPr>
      <w:rPr>
        <w:rFonts w:ascii="Times New Roman" w:eastAsia="SimSun" w:hAnsi="Times New Roman" w:cs="Times New Roman" w:hint="default"/>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6" w15:restartNumberingAfterBreak="0">
    <w:nsid w:val="52781A0C"/>
    <w:multiLevelType w:val="hybridMultilevel"/>
    <w:tmpl w:val="0F4AF648"/>
    <w:lvl w:ilvl="0" w:tplc="40DCC9E0">
      <w:start w:val="1"/>
      <w:numFmt w:val="bullet"/>
      <w:lvlText w:val="-"/>
      <w:lvlJc w:val="left"/>
      <w:pPr>
        <w:tabs>
          <w:tab w:val="num" w:pos="1605"/>
        </w:tabs>
        <w:ind w:left="1605" w:hanging="900"/>
      </w:pPr>
      <w:rPr>
        <w:rFonts w:ascii="Times New Roman" w:eastAsia="SimSun" w:hAnsi="Times New Roman" w:cs="Times New Roman" w:hint="default"/>
      </w:rPr>
    </w:lvl>
    <w:lvl w:ilvl="1" w:tplc="04020003" w:tentative="1">
      <w:start w:val="1"/>
      <w:numFmt w:val="bullet"/>
      <w:lvlText w:val="o"/>
      <w:lvlJc w:val="left"/>
      <w:pPr>
        <w:tabs>
          <w:tab w:val="num" w:pos="1785"/>
        </w:tabs>
        <w:ind w:left="1785" w:hanging="360"/>
      </w:pPr>
      <w:rPr>
        <w:rFonts w:ascii="Courier New" w:hAnsi="Courier New" w:cs="Courier New" w:hint="default"/>
      </w:rPr>
    </w:lvl>
    <w:lvl w:ilvl="2" w:tplc="04020005" w:tentative="1">
      <w:start w:val="1"/>
      <w:numFmt w:val="bullet"/>
      <w:lvlText w:val=""/>
      <w:lvlJc w:val="left"/>
      <w:pPr>
        <w:tabs>
          <w:tab w:val="num" w:pos="2505"/>
        </w:tabs>
        <w:ind w:left="2505" w:hanging="360"/>
      </w:pPr>
      <w:rPr>
        <w:rFonts w:ascii="Wingdings" w:hAnsi="Wingdings" w:hint="default"/>
      </w:rPr>
    </w:lvl>
    <w:lvl w:ilvl="3" w:tplc="04020001" w:tentative="1">
      <w:start w:val="1"/>
      <w:numFmt w:val="bullet"/>
      <w:lvlText w:val=""/>
      <w:lvlJc w:val="left"/>
      <w:pPr>
        <w:tabs>
          <w:tab w:val="num" w:pos="3225"/>
        </w:tabs>
        <w:ind w:left="3225" w:hanging="360"/>
      </w:pPr>
      <w:rPr>
        <w:rFonts w:ascii="Symbol" w:hAnsi="Symbol" w:hint="default"/>
      </w:rPr>
    </w:lvl>
    <w:lvl w:ilvl="4" w:tplc="04020003" w:tentative="1">
      <w:start w:val="1"/>
      <w:numFmt w:val="bullet"/>
      <w:lvlText w:val="o"/>
      <w:lvlJc w:val="left"/>
      <w:pPr>
        <w:tabs>
          <w:tab w:val="num" w:pos="3945"/>
        </w:tabs>
        <w:ind w:left="3945" w:hanging="360"/>
      </w:pPr>
      <w:rPr>
        <w:rFonts w:ascii="Courier New" w:hAnsi="Courier New" w:cs="Courier New" w:hint="default"/>
      </w:rPr>
    </w:lvl>
    <w:lvl w:ilvl="5" w:tplc="04020005" w:tentative="1">
      <w:start w:val="1"/>
      <w:numFmt w:val="bullet"/>
      <w:lvlText w:val=""/>
      <w:lvlJc w:val="left"/>
      <w:pPr>
        <w:tabs>
          <w:tab w:val="num" w:pos="4665"/>
        </w:tabs>
        <w:ind w:left="4665" w:hanging="360"/>
      </w:pPr>
      <w:rPr>
        <w:rFonts w:ascii="Wingdings" w:hAnsi="Wingdings" w:hint="default"/>
      </w:rPr>
    </w:lvl>
    <w:lvl w:ilvl="6" w:tplc="04020001" w:tentative="1">
      <w:start w:val="1"/>
      <w:numFmt w:val="bullet"/>
      <w:lvlText w:val=""/>
      <w:lvlJc w:val="left"/>
      <w:pPr>
        <w:tabs>
          <w:tab w:val="num" w:pos="5385"/>
        </w:tabs>
        <w:ind w:left="5385" w:hanging="360"/>
      </w:pPr>
      <w:rPr>
        <w:rFonts w:ascii="Symbol" w:hAnsi="Symbol" w:hint="default"/>
      </w:rPr>
    </w:lvl>
    <w:lvl w:ilvl="7" w:tplc="04020003" w:tentative="1">
      <w:start w:val="1"/>
      <w:numFmt w:val="bullet"/>
      <w:lvlText w:val="o"/>
      <w:lvlJc w:val="left"/>
      <w:pPr>
        <w:tabs>
          <w:tab w:val="num" w:pos="6105"/>
        </w:tabs>
        <w:ind w:left="6105" w:hanging="360"/>
      </w:pPr>
      <w:rPr>
        <w:rFonts w:ascii="Courier New" w:hAnsi="Courier New" w:cs="Courier New" w:hint="default"/>
      </w:rPr>
    </w:lvl>
    <w:lvl w:ilvl="8" w:tplc="0402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530B1C93"/>
    <w:multiLevelType w:val="hybridMultilevel"/>
    <w:tmpl w:val="7D6C065E"/>
    <w:lvl w:ilvl="0" w:tplc="FFFFFFFF">
      <w:start w:val="1"/>
      <w:numFmt w:val="decimal"/>
      <w:lvlText w:val="%1."/>
      <w:lvlJc w:val="left"/>
      <w:pPr>
        <w:ind w:left="1211" w:hanging="360"/>
      </w:pPr>
      <w:rPr>
        <w:rFonts w:ascii="Times New Roman" w:eastAsia="Times New Roman" w:hAnsi="Times New Roman" w:cs="Times New Roman" w:hint="default"/>
        <w:b/>
      </w:r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8" w15:restartNumberingAfterBreak="0">
    <w:nsid w:val="57103CDC"/>
    <w:multiLevelType w:val="hybridMultilevel"/>
    <w:tmpl w:val="14A8EE74"/>
    <w:lvl w:ilvl="0" w:tplc="0402000F">
      <w:start w:val="1"/>
      <w:numFmt w:val="decimal"/>
      <w:lvlText w:val="%1."/>
      <w:lvlJc w:val="left"/>
      <w:pPr>
        <w:ind w:left="761" w:hanging="360"/>
      </w:pPr>
    </w:lvl>
    <w:lvl w:ilvl="1" w:tplc="04020019" w:tentative="1">
      <w:start w:val="1"/>
      <w:numFmt w:val="lowerLetter"/>
      <w:lvlText w:val="%2."/>
      <w:lvlJc w:val="left"/>
      <w:pPr>
        <w:ind w:left="1481" w:hanging="360"/>
      </w:pPr>
    </w:lvl>
    <w:lvl w:ilvl="2" w:tplc="0402001B" w:tentative="1">
      <w:start w:val="1"/>
      <w:numFmt w:val="lowerRoman"/>
      <w:lvlText w:val="%3."/>
      <w:lvlJc w:val="right"/>
      <w:pPr>
        <w:ind w:left="2201" w:hanging="180"/>
      </w:pPr>
    </w:lvl>
    <w:lvl w:ilvl="3" w:tplc="0402000F" w:tentative="1">
      <w:start w:val="1"/>
      <w:numFmt w:val="decimal"/>
      <w:lvlText w:val="%4."/>
      <w:lvlJc w:val="left"/>
      <w:pPr>
        <w:ind w:left="2921" w:hanging="360"/>
      </w:pPr>
    </w:lvl>
    <w:lvl w:ilvl="4" w:tplc="04020019" w:tentative="1">
      <w:start w:val="1"/>
      <w:numFmt w:val="lowerLetter"/>
      <w:lvlText w:val="%5."/>
      <w:lvlJc w:val="left"/>
      <w:pPr>
        <w:ind w:left="3641" w:hanging="360"/>
      </w:pPr>
    </w:lvl>
    <w:lvl w:ilvl="5" w:tplc="0402001B" w:tentative="1">
      <w:start w:val="1"/>
      <w:numFmt w:val="lowerRoman"/>
      <w:lvlText w:val="%6."/>
      <w:lvlJc w:val="right"/>
      <w:pPr>
        <w:ind w:left="4361" w:hanging="180"/>
      </w:pPr>
    </w:lvl>
    <w:lvl w:ilvl="6" w:tplc="0402000F" w:tentative="1">
      <w:start w:val="1"/>
      <w:numFmt w:val="decimal"/>
      <w:lvlText w:val="%7."/>
      <w:lvlJc w:val="left"/>
      <w:pPr>
        <w:ind w:left="5081" w:hanging="360"/>
      </w:pPr>
    </w:lvl>
    <w:lvl w:ilvl="7" w:tplc="04020019" w:tentative="1">
      <w:start w:val="1"/>
      <w:numFmt w:val="lowerLetter"/>
      <w:lvlText w:val="%8."/>
      <w:lvlJc w:val="left"/>
      <w:pPr>
        <w:ind w:left="5801" w:hanging="360"/>
      </w:pPr>
    </w:lvl>
    <w:lvl w:ilvl="8" w:tplc="0402001B" w:tentative="1">
      <w:start w:val="1"/>
      <w:numFmt w:val="lowerRoman"/>
      <w:lvlText w:val="%9."/>
      <w:lvlJc w:val="right"/>
      <w:pPr>
        <w:ind w:left="6521" w:hanging="180"/>
      </w:pPr>
    </w:lvl>
  </w:abstractNum>
  <w:abstractNum w:abstractNumId="9" w15:restartNumberingAfterBreak="0">
    <w:nsid w:val="581262EC"/>
    <w:multiLevelType w:val="hybridMultilevel"/>
    <w:tmpl w:val="8E5C073C"/>
    <w:lvl w:ilvl="0" w:tplc="F4C024DC">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10" w15:restartNumberingAfterBreak="0">
    <w:nsid w:val="5F981E9B"/>
    <w:multiLevelType w:val="hybridMultilevel"/>
    <w:tmpl w:val="5832FA96"/>
    <w:lvl w:ilvl="0" w:tplc="F74E278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15:restartNumberingAfterBreak="0">
    <w:nsid w:val="670A24CD"/>
    <w:multiLevelType w:val="hybridMultilevel"/>
    <w:tmpl w:val="7D6C065E"/>
    <w:lvl w:ilvl="0" w:tplc="C026041E">
      <w:start w:val="1"/>
      <w:numFmt w:val="decimal"/>
      <w:lvlText w:val="%1."/>
      <w:lvlJc w:val="left"/>
      <w:pPr>
        <w:ind w:left="1211" w:hanging="360"/>
      </w:pPr>
      <w:rPr>
        <w:rFonts w:ascii="Times New Roman" w:eastAsia="Times New Roman" w:hAnsi="Times New Roman" w:cs="Times New Roman" w:hint="default"/>
        <w:b/>
      </w:r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12" w15:restartNumberingAfterBreak="0">
    <w:nsid w:val="69565EB9"/>
    <w:multiLevelType w:val="hybridMultilevel"/>
    <w:tmpl w:val="87F68386"/>
    <w:lvl w:ilvl="0" w:tplc="8E6C5484">
      <w:start w:val="2"/>
      <w:numFmt w:val="decimal"/>
      <w:lvlText w:val="%1."/>
      <w:lvlJc w:val="left"/>
      <w:pPr>
        <w:tabs>
          <w:tab w:val="num" w:pos="1800"/>
        </w:tabs>
        <w:ind w:left="1800" w:hanging="360"/>
      </w:pPr>
      <w:rPr>
        <w:rFonts w:hint="default"/>
      </w:r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13" w15:restartNumberingAfterBreak="0">
    <w:nsid w:val="6A5B68A2"/>
    <w:multiLevelType w:val="hybridMultilevel"/>
    <w:tmpl w:val="A56E0942"/>
    <w:lvl w:ilvl="0" w:tplc="A648C6D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9"/>
  </w:num>
  <w:num w:numId="2">
    <w:abstractNumId w:val="6"/>
  </w:num>
  <w:num w:numId="3">
    <w:abstractNumId w:val="0"/>
  </w:num>
  <w:num w:numId="4">
    <w:abstractNumId w:val="12"/>
  </w:num>
  <w:num w:numId="5">
    <w:abstractNumId w:val="5"/>
  </w:num>
  <w:num w:numId="6">
    <w:abstractNumId w:val="8"/>
  </w:num>
  <w:num w:numId="7">
    <w:abstractNumId w:val="11"/>
  </w:num>
  <w:num w:numId="8">
    <w:abstractNumId w:val="4"/>
  </w:num>
  <w:num w:numId="9">
    <w:abstractNumId w:val="13"/>
  </w:num>
  <w:num w:numId="10">
    <w:abstractNumId w:val="3"/>
  </w:num>
  <w:num w:numId="11">
    <w:abstractNumId w:val="10"/>
  </w:num>
  <w:num w:numId="12">
    <w:abstractNumId w:val="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CE"/>
    <w:rsid w:val="00001B5B"/>
    <w:rsid w:val="000E79D5"/>
    <w:rsid w:val="000F74DC"/>
    <w:rsid w:val="00244E0C"/>
    <w:rsid w:val="00343140"/>
    <w:rsid w:val="00443302"/>
    <w:rsid w:val="004609DB"/>
    <w:rsid w:val="0049080F"/>
    <w:rsid w:val="004E7841"/>
    <w:rsid w:val="004F1580"/>
    <w:rsid w:val="005C5225"/>
    <w:rsid w:val="006417E3"/>
    <w:rsid w:val="00664735"/>
    <w:rsid w:val="00732C2B"/>
    <w:rsid w:val="0074617F"/>
    <w:rsid w:val="007F1AAC"/>
    <w:rsid w:val="008B68EF"/>
    <w:rsid w:val="009758D6"/>
    <w:rsid w:val="009B3E81"/>
    <w:rsid w:val="00B361CE"/>
    <w:rsid w:val="00D50325"/>
    <w:rsid w:val="00D520AE"/>
    <w:rsid w:val="00D8110A"/>
    <w:rsid w:val="00D845F9"/>
    <w:rsid w:val="00DB1EA1"/>
    <w:rsid w:val="00DF1C54"/>
    <w:rsid w:val="00E6004A"/>
    <w:rsid w:val="00EA59B6"/>
    <w:rsid w:val="00EC4DFB"/>
    <w:rsid w:val="00ED2D11"/>
    <w:rsid w:val="00F07806"/>
    <w:rsid w:val="00F1139D"/>
    <w:rsid w:val="00FD68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6527"/>
  <w15:chartTrackingRefBased/>
  <w15:docId w15:val="{39CB58B2-F028-4034-8CBF-5A16E8FF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1CE"/>
    <w:pPr>
      <w:spacing w:after="0" w:line="240" w:lineRule="auto"/>
    </w:pPr>
    <w:rPr>
      <w:rFonts w:ascii="Times New Roman" w:eastAsia="SimSun" w:hAnsi="Times New Roman"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361CE"/>
    <w:rPr>
      <w:color w:val="0000FF"/>
      <w:u w:val="single"/>
    </w:rPr>
  </w:style>
  <w:style w:type="table" w:styleId="a4">
    <w:name w:val="Table Grid"/>
    <w:basedOn w:val="a1"/>
    <w:rsid w:val="00B361CE"/>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rsid w:val="00B361CE"/>
    <w:pPr>
      <w:tabs>
        <w:tab w:val="center" w:pos="4536"/>
        <w:tab w:val="right" w:pos="9072"/>
      </w:tabs>
    </w:pPr>
  </w:style>
  <w:style w:type="character" w:customStyle="1" w:styleId="a6">
    <w:name w:val="Долен колонтитул Знак"/>
    <w:basedOn w:val="a0"/>
    <w:link w:val="a5"/>
    <w:rsid w:val="00B361CE"/>
    <w:rPr>
      <w:rFonts w:ascii="Times New Roman" w:eastAsia="SimSun" w:hAnsi="Times New Roman" w:cs="Times New Roman"/>
      <w:kern w:val="0"/>
      <w:sz w:val="24"/>
      <w:szCs w:val="24"/>
      <w:lang w:eastAsia="zh-CN"/>
      <w14:ligatures w14:val="none"/>
    </w:rPr>
  </w:style>
  <w:style w:type="character" w:styleId="a7">
    <w:name w:val="page number"/>
    <w:basedOn w:val="a0"/>
    <w:rsid w:val="00B361CE"/>
  </w:style>
  <w:style w:type="paragraph" w:styleId="a8">
    <w:name w:val="Balloon Text"/>
    <w:basedOn w:val="a"/>
    <w:link w:val="a9"/>
    <w:semiHidden/>
    <w:rsid w:val="00B361CE"/>
    <w:rPr>
      <w:rFonts w:ascii="Tahoma" w:hAnsi="Tahoma" w:cs="Tahoma"/>
      <w:sz w:val="16"/>
      <w:szCs w:val="16"/>
    </w:rPr>
  </w:style>
  <w:style w:type="character" w:customStyle="1" w:styleId="a9">
    <w:name w:val="Изнесен текст Знак"/>
    <w:basedOn w:val="a0"/>
    <w:link w:val="a8"/>
    <w:semiHidden/>
    <w:rsid w:val="00B361CE"/>
    <w:rPr>
      <w:rFonts w:ascii="Tahoma" w:eastAsia="SimSun" w:hAnsi="Tahoma" w:cs="Tahoma"/>
      <w:kern w:val="0"/>
      <w:sz w:val="16"/>
      <w:szCs w:val="16"/>
      <w:lang w:eastAsia="zh-CN"/>
      <w14:ligatures w14:val="none"/>
    </w:rPr>
  </w:style>
  <w:style w:type="paragraph" w:styleId="aa">
    <w:name w:val="Normal (Web)"/>
    <w:basedOn w:val="a"/>
    <w:uiPriority w:val="99"/>
    <w:unhideWhenUsed/>
    <w:rsid w:val="00B361CE"/>
    <w:pPr>
      <w:spacing w:before="100" w:beforeAutospacing="1" w:after="100" w:afterAutospacing="1"/>
    </w:pPr>
    <w:rPr>
      <w:rFonts w:eastAsia="Times New Roman"/>
      <w:lang w:eastAsia="bg-BG"/>
    </w:rPr>
  </w:style>
  <w:style w:type="character" w:styleId="ab">
    <w:name w:val="Strong"/>
    <w:uiPriority w:val="22"/>
    <w:qFormat/>
    <w:rsid w:val="00B361CE"/>
    <w:rPr>
      <w:b/>
      <w:bCs/>
    </w:rPr>
  </w:style>
  <w:style w:type="paragraph" w:styleId="ac">
    <w:name w:val="header"/>
    <w:basedOn w:val="a"/>
    <w:link w:val="ad"/>
    <w:rsid w:val="00B361CE"/>
    <w:pPr>
      <w:tabs>
        <w:tab w:val="center" w:pos="4536"/>
        <w:tab w:val="right" w:pos="9072"/>
      </w:tabs>
    </w:pPr>
    <w:rPr>
      <w:lang w:val="x-none"/>
    </w:rPr>
  </w:style>
  <w:style w:type="character" w:customStyle="1" w:styleId="ad">
    <w:name w:val="Горен колонтитул Знак"/>
    <w:basedOn w:val="a0"/>
    <w:link w:val="ac"/>
    <w:rsid w:val="00B361CE"/>
    <w:rPr>
      <w:rFonts w:ascii="Times New Roman" w:eastAsia="SimSun" w:hAnsi="Times New Roman" w:cs="Times New Roman"/>
      <w:kern w:val="0"/>
      <w:sz w:val="24"/>
      <w:szCs w:val="24"/>
      <w:lang w:val="x-none" w:eastAsia="zh-CN"/>
      <w14:ligatures w14:val="none"/>
    </w:rPr>
  </w:style>
  <w:style w:type="paragraph" w:styleId="ae">
    <w:name w:val="List Paragraph"/>
    <w:basedOn w:val="a"/>
    <w:uiPriority w:val="34"/>
    <w:qFormat/>
    <w:rsid w:val="00B361C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855840">
      <w:bodyDiv w:val="1"/>
      <w:marLeft w:val="0"/>
      <w:marRight w:val="0"/>
      <w:marTop w:val="0"/>
      <w:marBottom w:val="0"/>
      <w:divBdr>
        <w:top w:val="none" w:sz="0" w:space="0" w:color="auto"/>
        <w:left w:val="none" w:sz="0" w:space="0" w:color="auto"/>
        <w:bottom w:val="none" w:sz="0" w:space="0" w:color="auto"/>
        <w:right w:val="none" w:sz="0" w:space="0" w:color="auto"/>
      </w:divBdr>
    </w:div>
    <w:div w:id="19003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8F472-78AD-4874-BB38-16E4039A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3276</Words>
  <Characters>18676</Characters>
  <Application>Microsoft Office Word</Application>
  <DocSecurity>0</DocSecurity>
  <Lines>155</Lines>
  <Paragraphs>43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ЦВЕТИ</dc:creator>
  <cp:keywords/>
  <dc:description/>
  <cp:lastModifiedBy>Asus</cp:lastModifiedBy>
  <cp:revision>40</cp:revision>
  <cp:lastPrinted>2025-01-08T13:13:00Z</cp:lastPrinted>
  <dcterms:created xsi:type="dcterms:W3CDTF">2025-01-08T13:07:00Z</dcterms:created>
  <dcterms:modified xsi:type="dcterms:W3CDTF">2025-01-08T13:50:00Z</dcterms:modified>
</cp:coreProperties>
</file>